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5113344"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m.</w:t>
      </w:r>
      <w:r w:rsidR="00304925">
        <w:rPr>
          <w:rFonts w:ascii="Arial" w:hAnsi="Arial" w:cs="Arial"/>
          <w:sz w:val="22"/>
          <w:szCs w:val="22"/>
        </w:rPr>
        <w:t xml:space="preserve"> </w:t>
      </w:r>
      <w:r w:rsidR="00A222A2">
        <w:rPr>
          <w:rFonts w:ascii="Arial" w:hAnsi="Arial" w:cs="Arial"/>
          <w:sz w:val="22"/>
          <w:szCs w:val="22"/>
        </w:rPr>
        <w:t xml:space="preserve">gegužės </w:t>
      </w:r>
      <w:r w:rsidR="00A222A2" w:rsidRPr="00A222A2">
        <w:rPr>
          <w:rFonts w:ascii="Arial" w:hAnsi="Arial" w:cs="Arial"/>
          <w:sz w:val="22"/>
          <w:szCs w:val="22"/>
        </w:rPr>
        <w:t>2</w:t>
      </w:r>
      <w:r w:rsidR="00A222A2">
        <w:rPr>
          <w:rFonts w:ascii="Arial" w:hAnsi="Arial" w:cs="Arial"/>
          <w:sz w:val="22"/>
          <w:szCs w:val="22"/>
        </w:rPr>
        <w:t>7</w:t>
      </w:r>
      <w:r w:rsidR="00304925">
        <w:rPr>
          <w:rFonts w:ascii="Arial" w:hAnsi="Arial" w:cs="Arial"/>
          <w:sz w:val="22"/>
          <w:szCs w:val="22"/>
        </w:rPr>
        <w:t xml:space="preserve"> </w:t>
      </w:r>
      <w:r w:rsidRPr="00CC442A">
        <w:rPr>
          <w:rFonts w:ascii="Arial" w:hAnsi="Arial" w:cs="Arial"/>
          <w:sz w:val="22"/>
          <w:szCs w:val="22"/>
        </w:rPr>
        <w:t>d. pirkimų komisijos protokolu</w:t>
      </w:r>
      <w:r w:rsidR="00A222A2">
        <w:rPr>
          <w:rFonts w:ascii="Arial" w:hAnsi="Arial" w:cs="Arial"/>
          <w:sz w:val="22"/>
          <w:szCs w:val="22"/>
        </w:rPr>
        <w:t xml:space="preserve"> Nr. 1</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11254C80" w:rsidR="00E76454" w:rsidRPr="00CC442A" w:rsidRDefault="00D12088" w:rsidP="00FD54DE">
      <w:pPr>
        <w:jc w:val="center"/>
        <w:rPr>
          <w:rFonts w:ascii="Arial" w:hAnsi="Arial" w:cs="Arial"/>
          <w:b/>
          <w:caps/>
          <w:sz w:val="22"/>
          <w:szCs w:val="22"/>
        </w:rPr>
      </w:pPr>
      <w:r w:rsidRPr="00D12088">
        <w:rPr>
          <w:rFonts w:ascii="Arial" w:eastAsia="SimSun" w:hAnsi="Arial" w:cs="Arial"/>
          <w:b/>
          <w:sz w:val="22"/>
          <w:szCs w:val="22"/>
        </w:rPr>
        <w:t>KONTAKTŲ CENTRO VALDYMO SISTEMOS NUOM</w:t>
      </w:r>
      <w:r>
        <w:rPr>
          <w:rFonts w:ascii="Arial" w:eastAsia="SimSun" w:hAnsi="Arial" w:cs="Arial"/>
          <w:b/>
          <w:sz w:val="22"/>
          <w:szCs w:val="22"/>
        </w:rPr>
        <w:t>OS</w:t>
      </w:r>
      <w:r w:rsidRPr="00D12088">
        <w:rPr>
          <w:rFonts w:ascii="Arial" w:eastAsia="SimSun" w:hAnsi="Arial" w:cs="Arial"/>
          <w:b/>
          <w:sz w:val="22"/>
          <w:szCs w:val="22"/>
        </w:rPr>
        <w:t xml:space="preserve"> IR JOS VYSTYMO PASLAUG</w:t>
      </w:r>
      <w:r>
        <w:rPr>
          <w:rFonts w:ascii="Arial" w:eastAsia="SimSun" w:hAnsi="Arial" w:cs="Arial"/>
          <w:b/>
          <w:sz w:val="22"/>
          <w:szCs w:val="22"/>
        </w:rPr>
        <w:t>Ų</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592D9A"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592D9A"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6150DC65" w:rsidR="00C9260A" w:rsidRPr="00CC442A" w:rsidRDefault="00592D9A" w:rsidP="00C9260A">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r w:rsidR="00C9260A">
              <w:rPr>
                <w:rFonts w:ascii="Arial" w:hAnsi="Arial" w:cs="Arial"/>
                <w:bCs/>
                <w:sz w:val="22"/>
                <w:szCs w:val="22"/>
              </w:rPr>
              <w:t xml:space="preserve">, </w:t>
            </w:r>
            <w:r w:rsidR="00C9260A" w:rsidRPr="00C9260A">
              <w:rPr>
                <w:rFonts w:ascii="Arial" w:hAnsi="Arial" w:cs="Arial"/>
                <w:b/>
                <w:i/>
                <w:iCs/>
                <w:sz w:val="22"/>
                <w:szCs w:val="22"/>
              </w:rPr>
              <w:t xml:space="preserve">bet buvo skelbta Rinkos konsultacija CVP IS Nr. 7236173, kurioje buvo gauta pasiūlymų/prašymų </w:t>
            </w:r>
            <w:r w:rsidR="00C9260A" w:rsidRPr="00C9260A">
              <w:rPr>
                <w:rFonts w:ascii="Arial" w:hAnsi="Arial" w:cs="Arial"/>
                <w:bCs/>
                <w:i/>
                <w:iCs/>
                <w:sz w:val="22"/>
                <w:szCs w:val="22"/>
              </w:rPr>
              <w:t xml:space="preserve">(pateikiama nuoroda, kur </w:t>
            </w:r>
            <w:r w:rsidR="00C9260A">
              <w:rPr>
                <w:rFonts w:ascii="Arial" w:hAnsi="Arial" w:cs="Arial"/>
                <w:bCs/>
                <w:i/>
                <w:iCs/>
                <w:sz w:val="22"/>
                <w:szCs w:val="22"/>
              </w:rPr>
              <w:t xml:space="preserve">galima susipažinti su </w:t>
            </w:r>
            <w:r w:rsidR="00C9260A" w:rsidRPr="00C9260A">
              <w:rPr>
                <w:rFonts w:ascii="Arial" w:hAnsi="Arial" w:cs="Arial"/>
                <w:bCs/>
                <w:i/>
                <w:iCs/>
                <w:sz w:val="22"/>
                <w:szCs w:val="22"/>
              </w:rPr>
              <w:t>Rinkos konsultacijos metu paskelbt</w:t>
            </w:r>
            <w:r w:rsidR="00C9260A">
              <w:rPr>
                <w:rFonts w:ascii="Arial" w:hAnsi="Arial" w:cs="Arial"/>
                <w:bCs/>
                <w:i/>
                <w:iCs/>
                <w:sz w:val="22"/>
                <w:szCs w:val="22"/>
              </w:rPr>
              <w:t>ais</w:t>
            </w:r>
            <w:r w:rsidR="00C9260A" w:rsidRPr="00C9260A">
              <w:rPr>
                <w:rFonts w:ascii="Arial" w:hAnsi="Arial" w:cs="Arial"/>
                <w:bCs/>
                <w:i/>
                <w:iCs/>
                <w:sz w:val="22"/>
                <w:szCs w:val="22"/>
              </w:rPr>
              <w:t xml:space="preserve"> dokument</w:t>
            </w:r>
            <w:r w:rsidR="00C9260A">
              <w:rPr>
                <w:rFonts w:ascii="Arial" w:hAnsi="Arial" w:cs="Arial"/>
                <w:bCs/>
                <w:i/>
                <w:iCs/>
                <w:sz w:val="22"/>
                <w:szCs w:val="22"/>
              </w:rPr>
              <w:t>ais</w:t>
            </w:r>
            <w:r w:rsidR="00C9260A" w:rsidRPr="00C9260A">
              <w:rPr>
                <w:rFonts w:ascii="Arial" w:hAnsi="Arial" w:cs="Arial"/>
                <w:bCs/>
                <w:i/>
                <w:iCs/>
                <w:sz w:val="22"/>
                <w:szCs w:val="22"/>
              </w:rPr>
              <w:t>, gaut</w:t>
            </w:r>
            <w:r w:rsidR="00C9260A">
              <w:rPr>
                <w:rFonts w:ascii="Arial" w:hAnsi="Arial" w:cs="Arial"/>
                <w:bCs/>
                <w:i/>
                <w:iCs/>
                <w:sz w:val="22"/>
                <w:szCs w:val="22"/>
              </w:rPr>
              <w:t>ais</w:t>
            </w:r>
            <w:r w:rsidR="00C9260A" w:rsidRPr="00C9260A">
              <w:rPr>
                <w:rFonts w:ascii="Arial" w:hAnsi="Arial" w:cs="Arial"/>
                <w:bCs/>
                <w:i/>
                <w:iCs/>
                <w:sz w:val="22"/>
                <w:szCs w:val="22"/>
              </w:rPr>
              <w:t xml:space="preserve"> rinkos dalyvių komentar</w:t>
            </w:r>
            <w:r w:rsidR="00C9260A">
              <w:rPr>
                <w:rFonts w:ascii="Arial" w:hAnsi="Arial" w:cs="Arial"/>
                <w:bCs/>
                <w:i/>
                <w:iCs/>
                <w:sz w:val="22"/>
                <w:szCs w:val="22"/>
              </w:rPr>
              <w:t>ais</w:t>
            </w:r>
            <w:r w:rsidR="00C9260A" w:rsidRPr="00C9260A">
              <w:rPr>
                <w:rFonts w:ascii="Arial" w:hAnsi="Arial" w:cs="Arial"/>
                <w:bCs/>
                <w:i/>
                <w:iCs/>
                <w:sz w:val="22"/>
                <w:szCs w:val="22"/>
              </w:rPr>
              <w:t xml:space="preserve"> ir Pirkėjo komentar</w:t>
            </w:r>
            <w:r w:rsidR="00C9260A">
              <w:rPr>
                <w:rFonts w:ascii="Arial" w:hAnsi="Arial" w:cs="Arial"/>
                <w:bCs/>
                <w:i/>
                <w:iCs/>
                <w:sz w:val="22"/>
                <w:szCs w:val="22"/>
              </w:rPr>
              <w:t>ais</w:t>
            </w:r>
            <w:r w:rsidR="00C9260A" w:rsidRPr="00C9260A">
              <w:rPr>
                <w:rFonts w:ascii="Arial" w:hAnsi="Arial" w:cs="Arial"/>
                <w:bCs/>
                <w:i/>
                <w:iCs/>
                <w:sz w:val="22"/>
                <w:szCs w:val="22"/>
              </w:rPr>
              <w:t xml:space="preserve"> išnašoje</w:t>
            </w:r>
            <w:r w:rsidR="00C9260A" w:rsidRPr="00C9260A">
              <w:rPr>
                <w:rStyle w:val="FootnoteReference"/>
                <w:rFonts w:ascii="Arial" w:hAnsi="Arial" w:cs="Arial"/>
                <w:bCs/>
                <w:i/>
                <w:iCs/>
                <w:sz w:val="22"/>
                <w:szCs w:val="22"/>
              </w:rPr>
              <w:footnoteReference w:id="2"/>
            </w:r>
            <w:r w:rsidR="00C9260A" w:rsidRPr="00C9260A">
              <w:rPr>
                <w:rFonts w:ascii="Arial" w:hAnsi="Arial" w:cs="Arial"/>
                <w:bCs/>
                <w:i/>
                <w:iCs/>
                <w:sz w:val="22"/>
                <w:szCs w:val="22"/>
              </w:rPr>
              <w:t>)</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CA2D3D">
        <w:trPr>
          <w:trHeight w:val="847"/>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592D9A"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592D9A"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3"/>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lastRenderedPageBreak/>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4"/>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5534330F" w:rsidR="001B32D7" w:rsidRPr="00CA2D3D" w:rsidRDefault="00592D9A" w:rsidP="0099776A">
            <w:pPr>
              <w:spacing w:after="160" w:line="259" w:lineRule="auto"/>
              <w:jc w:val="both"/>
              <w:rPr>
                <w:rFonts w:ascii="Arial" w:hAnsi="Arial" w:cs="Arial"/>
                <w:bCs/>
                <w:sz w:val="20"/>
              </w:rPr>
            </w:pPr>
            <w:sdt>
              <w:sdtPr>
                <w:rPr>
                  <w:rFonts w:ascii="Arial" w:hAnsi="Arial" w:cs="Arial"/>
                  <w:bCs/>
                  <w:sz w:val="20"/>
                </w:rPr>
                <w:id w:val="296342914"/>
                <w14:checkbox>
                  <w14:checked w14:val="1"/>
                  <w14:checkedState w14:val="2612" w14:font="MS Gothic"/>
                  <w14:uncheckedState w14:val="2610" w14:font="MS Gothic"/>
                </w14:checkbox>
              </w:sdtPr>
              <w:sdtEndPr/>
              <w:sdtContent>
                <w:r w:rsidR="00012E5E">
                  <w:rPr>
                    <w:rFonts w:ascii="MS Gothic" w:eastAsia="MS Gothic" w:hAnsi="MS Gothic" w:cs="Arial" w:hint="eastAsia"/>
                    <w:bCs/>
                    <w:sz w:val="20"/>
                  </w:rPr>
                  <w:t>☒</w:t>
                </w:r>
              </w:sdtContent>
            </w:sdt>
            <w:r w:rsidR="001B32D7" w:rsidRPr="00CA2D3D">
              <w:rPr>
                <w:rFonts w:ascii="Arial" w:hAnsi="Arial" w:cs="Arial"/>
                <w:bCs/>
                <w:sz w:val="20"/>
              </w:rPr>
              <w:t xml:space="preserve"> </w:t>
            </w:r>
            <w:r w:rsidR="001B32D7" w:rsidRPr="00012E5E">
              <w:rPr>
                <w:rFonts w:ascii="Arial" w:hAnsi="Arial" w:cs="Arial"/>
                <w:bCs/>
                <w:sz w:val="22"/>
                <w:szCs w:val="22"/>
              </w:rPr>
              <w:t>Šio pirkimo objekto BVPŽ kodas</w:t>
            </w:r>
            <w:r w:rsidR="00012E5E">
              <w:rPr>
                <w:rFonts w:ascii="Arial" w:hAnsi="Arial" w:cs="Arial"/>
                <w:bCs/>
                <w:sz w:val="22"/>
                <w:szCs w:val="22"/>
              </w:rPr>
              <w:t xml:space="preserve"> </w:t>
            </w:r>
            <w:r w:rsidR="00012E5E" w:rsidRPr="00012E5E">
              <w:rPr>
                <w:rFonts w:ascii="Arial" w:hAnsi="Arial" w:cs="Arial"/>
                <w:b/>
                <w:sz w:val="22"/>
                <w:szCs w:val="22"/>
              </w:rPr>
              <w:t>(32522000-8 Telekomunikacijų įranga ir 50330000-7 Telekomunikacijų įrangos priežiūros paslaugos)</w:t>
            </w:r>
            <w:r w:rsidR="00CA2D3D" w:rsidRPr="00012E5E">
              <w:rPr>
                <w:rFonts w:ascii="Arial" w:hAnsi="Arial" w:cs="Arial"/>
                <w:bCs/>
                <w:sz w:val="22"/>
                <w:szCs w:val="22"/>
              </w:rPr>
              <w:t xml:space="preserve"> </w:t>
            </w:r>
            <w:r w:rsidR="001B32D7" w:rsidRPr="00012E5E">
              <w:rPr>
                <w:rFonts w:ascii="Arial" w:hAnsi="Arial" w:cs="Arial"/>
                <w:bCs/>
                <w:sz w:val="22"/>
                <w:szCs w:val="22"/>
              </w:rPr>
              <w:t>yra VPĮ 92 str. 13 dalies sąraše, todėl pirkime taikomas PĮ 50 str. 9 d.</w:t>
            </w:r>
            <w:r w:rsidR="0018512A" w:rsidRPr="00012E5E">
              <w:rPr>
                <w:rFonts w:ascii="Arial" w:hAnsi="Arial" w:cs="Arial"/>
                <w:bCs/>
                <w:sz w:val="22"/>
                <w:szCs w:val="22"/>
              </w:rPr>
              <w:t xml:space="preserve">/VPĮ 47 str. 9 d. </w:t>
            </w:r>
            <w:r w:rsidR="001B32D7" w:rsidRPr="00012E5E">
              <w:rPr>
                <w:rFonts w:ascii="Arial" w:hAnsi="Arial" w:cs="Arial"/>
                <w:b/>
                <w:sz w:val="22"/>
                <w:szCs w:val="22"/>
              </w:rPr>
              <w:t>ir Tiekėjas privalo kartu su pasiūlymu pateikti užpildytą Nacionalinio saugumo reikalavimų atitikties deklaraciją (</w:t>
            </w:r>
            <w:r w:rsidR="0033739C" w:rsidRPr="00012E5E">
              <w:rPr>
                <w:rFonts w:ascii="Arial" w:hAnsi="Arial" w:cs="Arial"/>
                <w:b/>
                <w:sz w:val="22"/>
                <w:szCs w:val="22"/>
              </w:rPr>
              <w:t>S</w:t>
            </w:r>
            <w:r w:rsidR="001B32D7" w:rsidRPr="00012E5E">
              <w:rPr>
                <w:rFonts w:ascii="Arial" w:hAnsi="Arial" w:cs="Arial"/>
                <w:b/>
                <w:sz w:val="22"/>
                <w:szCs w:val="22"/>
              </w:rPr>
              <w:t xml:space="preserve">D </w:t>
            </w:r>
            <w:r w:rsidR="00AC46B2" w:rsidRPr="00012E5E">
              <w:rPr>
                <w:rFonts w:ascii="Arial" w:hAnsi="Arial" w:cs="Arial"/>
                <w:b/>
                <w:sz w:val="22"/>
                <w:szCs w:val="22"/>
              </w:rPr>
              <w:t xml:space="preserve">13 </w:t>
            </w:r>
            <w:r w:rsidR="001B32D7" w:rsidRPr="00012E5E">
              <w:rPr>
                <w:rFonts w:ascii="Arial" w:hAnsi="Arial" w:cs="Arial"/>
                <w:b/>
                <w:sz w:val="22"/>
                <w:szCs w:val="22"/>
              </w:rPr>
              <w:t xml:space="preserve">priedas) (Pirkimo sąlygų BD 6.12. p.). </w:t>
            </w:r>
          </w:p>
          <w:p w14:paraId="7EF482A2" w14:textId="3BF58214" w:rsidR="001B32D7" w:rsidRPr="000720ED" w:rsidRDefault="00592D9A" w:rsidP="001C3753">
            <w:pPr>
              <w:spacing w:after="160" w:line="259" w:lineRule="auto"/>
              <w:jc w:val="both"/>
              <w:rPr>
                <w:rFonts w:ascii="Arial" w:hAnsi="Arial" w:cs="Arial"/>
                <w:bCs/>
                <w:sz w:val="20"/>
              </w:rPr>
            </w:pPr>
            <w:sdt>
              <w:sdtPr>
                <w:rPr>
                  <w:rFonts w:ascii="Arial" w:hAnsi="Arial" w:cs="Arial"/>
                  <w:bCs/>
                  <w:sz w:val="20"/>
                </w:rPr>
                <w:id w:val="1533379505"/>
                <w14:checkbox>
                  <w14:checked w14:val="1"/>
                  <w14:checkedState w14:val="2612" w14:font="MS Gothic"/>
                  <w14:uncheckedState w14:val="2610" w14:font="MS Gothic"/>
                </w14:checkbox>
              </w:sdtPr>
              <w:sdtEndPr/>
              <w:sdtContent>
                <w:r w:rsidR="00012E5E">
                  <w:rPr>
                    <w:rFonts w:ascii="MS Gothic" w:eastAsia="MS Gothic" w:hAnsi="MS Gothic" w:cs="Arial" w:hint="eastAsia"/>
                    <w:bCs/>
                    <w:sz w:val="20"/>
                  </w:rPr>
                  <w:t>☒</w:t>
                </w:r>
              </w:sdtContent>
            </w:sdt>
            <w:r w:rsidR="001B32D7" w:rsidRPr="000720ED">
              <w:rPr>
                <w:rFonts w:ascii="Arial" w:hAnsi="Arial" w:cs="Arial"/>
                <w:bCs/>
                <w:sz w:val="20"/>
              </w:rPr>
              <w:t xml:space="preserve"> </w:t>
            </w:r>
            <w:r w:rsidR="001B32D7" w:rsidRPr="00012E5E">
              <w:rPr>
                <w:rFonts w:ascii="Arial" w:hAnsi="Arial" w:cs="Arial"/>
                <w:bCs/>
                <w:sz w:val="22"/>
                <w:szCs w:val="22"/>
              </w:rPr>
              <w:t>Pirkimo vykdytojas vadovaudamasis PĮ 50 str. 8 d.</w:t>
            </w:r>
            <w:r w:rsidR="0018512A" w:rsidRPr="00012E5E">
              <w:rPr>
                <w:rFonts w:ascii="Arial" w:hAnsi="Arial" w:cs="Arial"/>
                <w:bCs/>
                <w:sz w:val="22"/>
                <w:szCs w:val="22"/>
              </w:rPr>
              <w:t xml:space="preserve">/ VPĮ 47 str. </w:t>
            </w:r>
            <w:r w:rsidR="00AC2196" w:rsidRPr="00012E5E">
              <w:rPr>
                <w:rFonts w:ascii="Arial" w:hAnsi="Arial" w:cs="Arial"/>
                <w:bCs/>
                <w:sz w:val="22"/>
                <w:szCs w:val="22"/>
              </w:rPr>
              <w:t xml:space="preserve">8 </w:t>
            </w:r>
            <w:r w:rsidR="0018512A" w:rsidRPr="00012E5E">
              <w:rPr>
                <w:rFonts w:ascii="Arial" w:hAnsi="Arial" w:cs="Arial"/>
                <w:bCs/>
                <w:sz w:val="22"/>
                <w:szCs w:val="22"/>
              </w:rPr>
              <w:t>d.</w:t>
            </w:r>
            <w:r w:rsidR="001B32D7" w:rsidRPr="00012E5E">
              <w:rPr>
                <w:rFonts w:ascii="Arial" w:hAnsi="Arial" w:cs="Arial"/>
                <w:bCs/>
                <w:sz w:val="22"/>
                <w:szCs w:val="22"/>
              </w:rPr>
              <w:t>, vykdys perkamo objekto patikrą dėl grėsmių nacionaliniam saugumui, n</w:t>
            </w:r>
            <w:r w:rsidR="001B32D7" w:rsidRPr="00012E5E">
              <w:rPr>
                <w:rFonts w:ascii="Arial" w:hAnsi="Arial" w:cs="Arial"/>
                <w:sz w:val="22"/>
                <w:szCs w:val="22"/>
                <w:shd w:val="clear" w:color="auto" w:fill="FFFFFF"/>
              </w:rPr>
              <w:t xml:space="preserve">ustatęs pasiūlymų eilę </w:t>
            </w:r>
            <w:r w:rsidR="001B32D7" w:rsidRPr="00B443EB">
              <w:rPr>
                <w:rFonts w:ascii="Arial" w:hAnsi="Arial" w:cs="Arial"/>
                <w:b/>
                <w:bCs/>
                <w:sz w:val="22"/>
                <w:szCs w:val="22"/>
                <w:shd w:val="clear" w:color="auto" w:fill="FFFFFF"/>
              </w:rPr>
              <w:t xml:space="preserve">Pirkimo vykdytojas kreipsis į Nacionaliniam saugumui užtikrinti svarbių objektų apsaugos koordinavimo komisiją dėl numatomo sudaryti </w:t>
            </w:r>
            <w:r w:rsidR="001B32D7" w:rsidRPr="00B443EB">
              <w:rPr>
                <w:rFonts w:ascii="Arial" w:hAnsi="Arial" w:cs="Arial"/>
                <w:b/>
                <w:bCs/>
                <w:color w:val="000000"/>
                <w:spacing w:val="2"/>
                <w:sz w:val="22"/>
                <w:szCs w:val="22"/>
                <w:shd w:val="clear" w:color="auto" w:fill="FFFFFF"/>
              </w:rPr>
              <w:t>sandorio atitikties nacionalinio saugumo interesams</w:t>
            </w:r>
            <w:r w:rsidR="001B32D7" w:rsidRPr="00B443EB">
              <w:rPr>
                <w:rFonts w:ascii="Arial" w:hAnsi="Arial" w:cs="Arial"/>
                <w:b/>
                <w:bCs/>
                <w:sz w:val="22"/>
                <w:szCs w:val="22"/>
                <w:shd w:val="clear" w:color="auto" w:fill="FFFFFF"/>
              </w:rPr>
              <w:t>.</w:t>
            </w:r>
            <w:r w:rsidR="001B32D7" w:rsidRPr="00012E5E">
              <w:rPr>
                <w:rFonts w:ascii="Arial" w:hAnsi="Arial" w:cs="Arial"/>
                <w:sz w:val="22"/>
                <w:szCs w:val="22"/>
                <w:shd w:val="clear" w:color="auto" w:fill="FFFFFF"/>
              </w:rPr>
              <w:t xml:space="preserve"> </w:t>
            </w:r>
            <w:r w:rsidR="001B32D7" w:rsidRPr="00012E5E">
              <w:rPr>
                <w:rFonts w:ascii="Arial" w:hAnsi="Arial" w:cs="Arial"/>
                <w:bCs/>
                <w:sz w:val="22"/>
                <w:szCs w:val="22"/>
              </w:rPr>
              <w:t>(Pirkimo sąlygų BD 6.13. p.).</w:t>
            </w:r>
          </w:p>
          <w:p w14:paraId="2E4B9B35" w14:textId="10DDB087" w:rsidR="002D2AFE" w:rsidRPr="00CC442A" w:rsidRDefault="00592D9A"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w:t>
            </w:r>
            <w:r w:rsidR="002D2AFE" w:rsidRPr="00CA2D3D">
              <w:rPr>
                <w:rFonts w:ascii="Arial" w:hAnsi="Arial" w:cs="Arial"/>
                <w:bCs/>
                <w:sz w:val="22"/>
                <w:szCs w:val="22"/>
              </w:rPr>
              <w:lastRenderedPageBreak/>
              <w:t xml:space="preserve">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FF199E">
              <w:rPr>
                <w:rFonts w:ascii="Arial" w:hAnsi="Arial" w:cs="Arial"/>
                <w:bCs/>
                <w:sz w:val="22"/>
                <w:szCs w:val="22"/>
              </w:rPr>
              <w:t xml:space="preserve"> </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CA2D3D">
              <w:rPr>
                <w:rFonts w:ascii="Arial" w:hAnsi="Arial" w:cs="Arial"/>
                <w:bCs/>
                <w:sz w:val="22"/>
                <w:szCs w:val="22"/>
              </w:rPr>
              <w:t>pateikti informaciją patvirtinančius VPĮ 51 straipsnio 12 dalyje nurodytus (vieną ar kelis) ar kitus Pirkimo vykdytojui priimtinus dokumentus</w:t>
            </w:r>
            <w:bookmarkEnd w:id="0"/>
            <w:r w:rsidR="002D2AFE" w:rsidRPr="00CA2D3D">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592D9A"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77A2CBE1" w:rsidR="001B32D7" w:rsidRPr="00CC442A" w:rsidRDefault="00592D9A"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EndPr/>
              <w:sdtContent>
                <w:r w:rsidR="006744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w:t>
            </w:r>
            <w:r w:rsidR="001B32D7" w:rsidRPr="0010709A">
              <w:rPr>
                <w:rFonts w:ascii="Arial" w:hAnsi="Arial" w:cs="Arial"/>
                <w:b/>
                <w:sz w:val="22"/>
                <w:szCs w:val="22"/>
              </w:rPr>
              <w:t xml:space="preserve">Pirkimo vykdytojas neviešina (neskelbia) Pirkimo vertės, kuri bus laikoma ne per didele ir priimtina Pirkėjui, nustatytos Pirkėjo prieš pradedant pirkimo procedūrą. </w:t>
            </w:r>
            <w:r w:rsidR="001B32D7" w:rsidRPr="00CC442A">
              <w:rPr>
                <w:rFonts w:ascii="Arial" w:hAnsi="Arial" w:cs="Arial"/>
                <w:bCs/>
                <w:sz w:val="22"/>
                <w:szCs w:val="22"/>
              </w:rPr>
              <w:t>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3B745D51"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592D9A"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7F787489" w:rsidR="001B32D7" w:rsidRPr="00CC442A" w:rsidRDefault="00592D9A"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w:t>
            </w:r>
            <w:r w:rsidR="000558E0">
              <w:rPr>
                <w:rFonts w:ascii="Arial" w:hAnsi="Arial" w:cs="Arial"/>
                <w:bCs/>
                <w:sz w:val="22"/>
                <w:szCs w:val="22"/>
              </w:rPr>
              <w:t>prekių</w:t>
            </w:r>
            <w:r w:rsidR="003249EE">
              <w:rPr>
                <w:rFonts w:ascii="Arial" w:hAnsi="Arial" w:cs="Arial"/>
                <w:bCs/>
                <w:sz w:val="22"/>
                <w:szCs w:val="22"/>
              </w:rPr>
              <w:t xml:space="preserve"> ir paslaugų</w:t>
            </w:r>
            <w:r w:rsidR="000558E0">
              <w:rPr>
                <w:rFonts w:ascii="Arial" w:hAnsi="Arial" w:cs="Arial"/>
                <w:bCs/>
                <w:sz w:val="22"/>
                <w:szCs w:val="22"/>
              </w:rPr>
              <w:t>.</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06B27F10"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w:t>
            </w:r>
            <w:r w:rsidR="00160C29">
              <w:rPr>
                <w:rFonts w:ascii="Arial" w:hAnsi="Arial" w:cs="Arial"/>
                <w:bCs/>
                <w:sz w:val="22"/>
                <w:szCs w:val="22"/>
              </w:rPr>
              <w:t>–</w:t>
            </w:r>
            <w:r w:rsidRPr="001C72AD">
              <w:rPr>
                <w:rFonts w:ascii="Arial" w:hAnsi="Arial" w:cs="Arial"/>
                <w:bCs/>
                <w:sz w:val="22"/>
                <w:szCs w:val="22"/>
              </w:rPr>
              <w:t xml:space="preserve"> </w:t>
            </w:r>
            <w:r w:rsidR="00160C29">
              <w:rPr>
                <w:rFonts w:ascii="Arial" w:hAnsi="Arial" w:cs="Arial"/>
                <w:bCs/>
                <w:i/>
                <w:iCs/>
                <w:sz w:val="22"/>
                <w:szCs w:val="22"/>
              </w:rPr>
              <w:t>Pirkimų ekspertė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592D9A"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592D9A"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279AF3E6" w:rsidR="00FD7341" w:rsidRDefault="00592D9A" w:rsidP="00FD7341">
            <w:pPr>
              <w:jc w:val="both"/>
              <w:rPr>
                <w:rFonts w:ascii="Arial" w:hAnsi="Arial" w:cs="Arial"/>
                <w:bCs/>
                <w:sz w:val="20"/>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0558E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3249EE">
              <w:rPr>
                <w:rFonts w:ascii="Arial" w:hAnsi="Arial" w:cs="Arial"/>
                <w:bCs/>
                <w:sz w:val="22"/>
                <w:szCs w:val="22"/>
              </w:rPr>
              <w:t>Pirkimas laikomas žaliuoju vadovaujantis Lietuvos Respublikos aplinkos ministro 2011 m. birželio 28 d. įsakymo Nr. D1-508 „</w:t>
            </w:r>
            <w:r w:rsidR="00FD7341" w:rsidRPr="003249EE">
              <w:rPr>
                <w:rFonts w:ascii="Arial" w:hAnsi="Arial" w:cs="Arial"/>
                <w:bCs/>
                <w:i/>
                <w:iCs/>
                <w:sz w:val="22"/>
                <w:szCs w:val="22"/>
              </w:rPr>
              <w:t>Dėl Aplinkos apsaugos kriterijų taikymo, vykdant žaliuosius pirkimus, tvarkos aprašo patvirtinimo</w:t>
            </w:r>
            <w:r w:rsidR="00FD7341" w:rsidRPr="003249EE">
              <w:rPr>
                <w:rFonts w:ascii="Arial" w:hAnsi="Arial" w:cs="Arial"/>
                <w:bCs/>
                <w:sz w:val="22"/>
                <w:szCs w:val="22"/>
              </w:rPr>
              <w:t xml:space="preserve">“ (aktuali redakcija) 4.4.3 </w:t>
            </w:r>
            <w:r w:rsidR="00FD7341" w:rsidRPr="003249EE">
              <w:rPr>
                <w:rFonts w:ascii="Arial" w:hAnsi="Arial" w:cs="Arial"/>
                <w:bCs/>
                <w:color w:val="000000" w:themeColor="text1"/>
                <w:sz w:val="22"/>
                <w:szCs w:val="22"/>
              </w:rPr>
              <w:t xml:space="preserve">p. </w:t>
            </w:r>
            <w:r w:rsidR="00FD7341" w:rsidRPr="003249EE">
              <w:rPr>
                <w:rFonts w:ascii="Arial" w:hAnsi="Arial" w:cs="Arial"/>
                <w:bCs/>
                <w:sz w:val="22"/>
                <w:szCs w:val="22"/>
              </w:rPr>
              <w:t>(</w:t>
            </w:r>
            <w:r w:rsidR="00CC442A" w:rsidRPr="003249EE">
              <w:rPr>
                <w:rFonts w:ascii="Arial" w:hAnsi="Arial" w:cs="Arial"/>
                <w:bCs/>
                <w:sz w:val="22"/>
                <w:szCs w:val="22"/>
              </w:rPr>
              <w:t xml:space="preserve">perkama tik nematerialaus pobūdžio (intelektinė) ar kitokia paslauga, nesusijusi su materialaus objekto sukūrimu, kurios teikimo metu nėra </w:t>
            </w:r>
            <w:r w:rsidR="00CC442A" w:rsidRPr="003249EE">
              <w:rPr>
                <w:rFonts w:ascii="Arial" w:hAnsi="Arial" w:cs="Arial"/>
                <w:bCs/>
                <w:sz w:val="22"/>
                <w:szCs w:val="22"/>
              </w:rPr>
              <w:lastRenderedPageBreak/>
              <w:t>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3249EE">
              <w:rPr>
                <w:rFonts w:ascii="Arial" w:hAnsi="Arial" w:cs="Arial"/>
                <w:bCs/>
                <w:sz w:val="22"/>
                <w:szCs w:val="22"/>
              </w:rPr>
              <w:t>.</w:t>
            </w:r>
          </w:p>
          <w:p w14:paraId="03CEC0F0" w14:textId="77777777" w:rsidR="003623AA" w:rsidRPr="00CC442A" w:rsidRDefault="003623AA" w:rsidP="00FD7341">
            <w:pPr>
              <w:jc w:val="both"/>
              <w:rPr>
                <w:rFonts w:ascii="Arial" w:hAnsi="Arial" w:cs="Arial"/>
                <w:bCs/>
                <w:sz w:val="22"/>
                <w:szCs w:val="22"/>
              </w:rPr>
            </w:pPr>
          </w:p>
          <w:p w14:paraId="36D35CF3" w14:textId="2A14ADC6" w:rsidR="00FD7341" w:rsidRPr="00CC442A" w:rsidRDefault="00592D9A"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3249EE">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3249EE">
              <w:rPr>
                <w:rFonts w:ascii="Arial" w:hAnsi="Arial" w:cs="Arial"/>
                <w:bCs/>
                <w:sz w:val="20"/>
              </w:rPr>
              <w:t xml:space="preserve">Konkretūs Aplinkos apaugos reikalavimai numatyti Techninėje specifikacijoje </w:t>
            </w:r>
            <w:r w:rsidR="00FD7341" w:rsidRPr="003249EE">
              <w:rPr>
                <w:rFonts w:ascii="Arial" w:hAnsi="Arial" w:cs="Arial"/>
                <w:bCs/>
                <w:i/>
                <w:iCs/>
                <w:sz w:val="20"/>
              </w:rPr>
              <w:t>(vertinami vertinant atitiktį Techninės specifikacijos reikalavimams).</w:t>
            </w:r>
            <w:r w:rsidR="00FD7341" w:rsidRPr="003623AA">
              <w:rPr>
                <w:rFonts w:ascii="Arial" w:hAnsi="Arial" w:cs="Arial"/>
                <w:bCs/>
                <w:i/>
                <w:iCs/>
                <w:sz w:val="22"/>
                <w:szCs w:val="22"/>
              </w:rPr>
              <w:t xml:space="preserve"> </w:t>
            </w:r>
          </w:p>
          <w:p w14:paraId="65A1A879" w14:textId="77777777" w:rsidR="00FD7341" w:rsidRPr="00CC442A" w:rsidRDefault="00FD7341" w:rsidP="00FD7341">
            <w:pPr>
              <w:jc w:val="both"/>
              <w:rPr>
                <w:rFonts w:ascii="Arial" w:hAnsi="Arial" w:cs="Arial"/>
                <w:bCs/>
                <w:i/>
                <w:iCs/>
                <w:sz w:val="22"/>
                <w:szCs w:val="22"/>
              </w:rPr>
            </w:pPr>
          </w:p>
          <w:p w14:paraId="05C90DC4" w14:textId="42C80958" w:rsidR="00FD7341" w:rsidRPr="00CC442A" w:rsidRDefault="00592D9A"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592D9A"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592D9A"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592D9A"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592D9A"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592D9A"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4A305FD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w:t>
            </w:r>
            <w:r w:rsidRPr="0022330B">
              <w:rPr>
                <w:rFonts w:ascii="Arial" w:hAnsi="Arial" w:cs="Arial"/>
                <w:bCs/>
                <w:sz w:val="22"/>
                <w:szCs w:val="22"/>
              </w:rPr>
              <w:t xml:space="preserve">Pirkimo vykdytojas numato įsigyti </w:t>
            </w:r>
            <w:r w:rsidR="00220EA3" w:rsidRPr="0022330B">
              <w:rPr>
                <w:rFonts w:ascii="Arial" w:hAnsi="Arial" w:cs="Arial"/>
                <w:bCs/>
                <w:sz w:val="22"/>
                <w:szCs w:val="22"/>
              </w:rPr>
              <w:t>modernią ir technologiškai pažang</w:t>
            </w:r>
            <w:r w:rsidR="00FF199E">
              <w:rPr>
                <w:rFonts w:ascii="Arial" w:hAnsi="Arial" w:cs="Arial"/>
                <w:bCs/>
                <w:sz w:val="22"/>
                <w:szCs w:val="22"/>
              </w:rPr>
              <w:t>ią</w:t>
            </w:r>
            <w:r w:rsidR="00220EA3" w:rsidRPr="0022330B">
              <w:rPr>
                <w:rFonts w:ascii="Arial" w:hAnsi="Arial" w:cs="Arial"/>
                <w:bCs/>
                <w:sz w:val="22"/>
                <w:szCs w:val="22"/>
              </w:rPr>
              <w:t xml:space="preserve"> </w:t>
            </w:r>
            <w:r w:rsidR="00D12088" w:rsidRPr="0022330B">
              <w:rPr>
                <w:rFonts w:ascii="Arial" w:hAnsi="Arial" w:cs="Arial"/>
                <w:bCs/>
                <w:sz w:val="22"/>
                <w:szCs w:val="22"/>
              </w:rPr>
              <w:t>Kontaktų centro valdymo sistemos nuomą ir jos vystymo paslaugas</w:t>
            </w:r>
            <w:r w:rsidRPr="0022330B">
              <w:rPr>
                <w:rFonts w:ascii="Arial" w:hAnsi="Arial" w:cs="Arial"/>
                <w:bCs/>
                <w:sz w:val="22"/>
                <w:szCs w:val="22"/>
              </w:rPr>
              <w:t xml:space="preserve">. </w:t>
            </w:r>
            <w:r w:rsidR="00220EA3" w:rsidRPr="0022330B">
              <w:rPr>
                <w:rFonts w:ascii="Arial" w:hAnsi="Arial" w:cs="Arial"/>
                <w:bCs/>
                <w:sz w:val="22"/>
                <w:szCs w:val="22"/>
              </w:rPr>
              <w:t xml:space="preserve">Kontaktų centro valdymo sistema turi būti ne tik </w:t>
            </w:r>
            <w:r w:rsidR="0022330B" w:rsidRPr="0022330B">
              <w:rPr>
                <w:rFonts w:ascii="Arial" w:hAnsi="Arial" w:cs="Arial"/>
                <w:bCs/>
                <w:sz w:val="22"/>
                <w:szCs w:val="22"/>
              </w:rPr>
              <w:t xml:space="preserve">moderni ir </w:t>
            </w:r>
            <w:r w:rsidR="00220EA3" w:rsidRPr="0022330B">
              <w:rPr>
                <w:rFonts w:ascii="Arial" w:hAnsi="Arial" w:cs="Arial"/>
                <w:bCs/>
                <w:sz w:val="22"/>
                <w:szCs w:val="22"/>
              </w:rPr>
              <w:t>patogi nau</w:t>
            </w:r>
            <w:r w:rsidR="00FF199E">
              <w:rPr>
                <w:rFonts w:ascii="Arial" w:hAnsi="Arial" w:cs="Arial"/>
                <w:bCs/>
                <w:sz w:val="22"/>
                <w:szCs w:val="22"/>
              </w:rPr>
              <w:t>d</w:t>
            </w:r>
            <w:r w:rsidR="00220EA3" w:rsidRPr="0022330B">
              <w:rPr>
                <w:rFonts w:ascii="Arial" w:hAnsi="Arial" w:cs="Arial"/>
                <w:bCs/>
                <w:sz w:val="22"/>
                <w:szCs w:val="22"/>
              </w:rPr>
              <w:t xml:space="preserve">oti Pirkėjui (jo darbuotojams), tačiau ir visuomenei, </w:t>
            </w:r>
            <w:r w:rsidR="00220EA3" w:rsidRPr="0022330B">
              <w:rPr>
                <w:rFonts w:ascii="Arial" w:hAnsi="Arial" w:cs="Arial"/>
                <w:bCs/>
                <w:sz w:val="22"/>
                <w:szCs w:val="22"/>
              </w:rPr>
              <w:lastRenderedPageBreak/>
              <w:t xml:space="preserve">kuri naudojantis Kontaktų centro valdymo sistemos funkcionalumais, tokiais kaip virtualus asistentas, </w:t>
            </w:r>
            <w:r w:rsidR="0022330B" w:rsidRPr="0022330B">
              <w:rPr>
                <w:rFonts w:ascii="Arial" w:hAnsi="Arial" w:cs="Arial"/>
                <w:bCs/>
                <w:sz w:val="22"/>
                <w:szCs w:val="22"/>
              </w:rPr>
              <w:t>galėtų greičiau gauti reikiamą informaciją bei</w:t>
            </w:r>
            <w:r w:rsidR="0022330B">
              <w:rPr>
                <w:rFonts w:ascii="Arial" w:hAnsi="Arial" w:cs="Arial"/>
                <w:bCs/>
                <w:sz w:val="22"/>
                <w:szCs w:val="22"/>
              </w:rPr>
              <w:t>,</w:t>
            </w:r>
            <w:r w:rsidR="0022330B" w:rsidRPr="0022330B">
              <w:rPr>
                <w:rFonts w:ascii="Arial" w:hAnsi="Arial" w:cs="Arial"/>
                <w:bCs/>
                <w:sz w:val="22"/>
                <w:szCs w:val="22"/>
              </w:rPr>
              <w:t xml:space="preserve"> kad būtų užtikrintas Pirkėjo teikiamų paslaugų prieinamumas gerinantis klientų aptarnavimo kokybę bei didinantis Pirkėjo kaip įmonės pelną, taupant pagrindinius finansinius išteklius. </w:t>
            </w:r>
            <w:r w:rsidRPr="0022330B">
              <w:rPr>
                <w:rFonts w:ascii="Arial" w:hAnsi="Arial" w:cs="Arial"/>
                <w:bCs/>
                <w:sz w:val="22"/>
                <w:szCs w:val="22"/>
              </w:rPr>
              <w:t>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592D9A"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7B64CED9" w:rsidR="00FD7341" w:rsidRPr="00CC442A" w:rsidRDefault="00592D9A" w:rsidP="00FD7341">
            <w:pPr>
              <w:jc w:val="both"/>
              <w:rPr>
                <w:rFonts w:ascii="Arial" w:hAnsi="Arial" w:cs="Arial"/>
                <w:bCs/>
                <w:sz w:val="22"/>
                <w:szCs w:val="22"/>
              </w:rPr>
            </w:pPr>
            <w:sdt>
              <w:sdtPr>
                <w:rPr>
                  <w:rFonts w:ascii="Arial" w:hAnsi="Arial" w:cs="Arial"/>
                  <w:bCs/>
                  <w:sz w:val="22"/>
                  <w:szCs w:val="22"/>
                </w:rPr>
                <w:id w:val="-1154599103"/>
                <w14:checkbox>
                  <w14:checked w14:val="0"/>
                  <w14:checkedState w14:val="2612" w14:font="MS Gothic"/>
                  <w14:uncheckedState w14:val="2610" w14:font="MS Gothic"/>
                </w14:checkbox>
              </w:sdtPr>
              <w:sdtEndPr/>
              <w:sdtContent>
                <w:r w:rsidR="00951834">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951834">
              <w:rPr>
                <w:rFonts w:ascii="Arial" w:hAnsi="Arial" w:cs="Arial"/>
                <w:sz w:val="22"/>
                <w:szCs w:val="22"/>
              </w:rPr>
              <w:t>Techninės specifikacijos reikalavimai, prie kuri</w:t>
            </w:r>
            <w:r w:rsidR="00827F35" w:rsidRPr="00951834">
              <w:rPr>
                <w:rFonts w:ascii="Arial" w:hAnsi="Arial" w:cs="Arial"/>
                <w:sz w:val="22"/>
                <w:szCs w:val="22"/>
              </w:rPr>
              <w:t>ų</w:t>
            </w:r>
            <w:r w:rsidR="00FD7341" w:rsidRPr="00951834">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6C965C7" w14:textId="77777777" w:rsidR="00951834" w:rsidRDefault="00592D9A" w:rsidP="00FD7341">
            <w:pPr>
              <w:jc w:val="both"/>
              <w:rPr>
                <w:rFonts w:ascii="Arial" w:hAnsi="Arial" w:cs="Arial"/>
                <w:b/>
                <w:sz w:val="22"/>
                <w:szCs w:val="22"/>
              </w:rPr>
            </w:pPr>
            <w:sdt>
              <w:sdtPr>
                <w:rPr>
                  <w:rFonts w:ascii="Arial" w:hAnsi="Arial" w:cs="Arial"/>
                  <w:bCs/>
                  <w:sz w:val="22"/>
                  <w:szCs w:val="22"/>
                </w:rPr>
                <w:id w:val="-610043869"/>
                <w14:checkbox>
                  <w14:checked w14:val="1"/>
                  <w14:checkedState w14:val="2612" w14:font="MS Gothic"/>
                  <w14:uncheckedState w14:val="2610" w14:font="MS Gothic"/>
                </w14:checkbox>
              </w:sdtPr>
              <w:sdtEndPr/>
              <w:sdtContent>
                <w:r w:rsidR="00951834">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951834">
              <w:rPr>
                <w:rFonts w:ascii="Arial" w:hAnsi="Arial" w:cs="Arial"/>
                <w:b/>
                <w:sz w:val="22"/>
                <w:szCs w:val="22"/>
              </w:rPr>
              <w:t>kiti minimalūs reikalavimai, kuriuos  turi atitikti pirkimo pasiūlymas:</w:t>
            </w:r>
            <w:r w:rsidR="005A2FE5" w:rsidRPr="00951834">
              <w:rPr>
                <w:rFonts w:ascii="Arial" w:hAnsi="Arial" w:cs="Arial"/>
                <w:b/>
                <w:sz w:val="22"/>
                <w:szCs w:val="22"/>
              </w:rPr>
              <w:t xml:space="preserve"> </w:t>
            </w:r>
          </w:p>
          <w:p w14:paraId="0C260479" w14:textId="143271B7" w:rsidR="00951834" w:rsidRPr="00FF199E" w:rsidRDefault="00951834" w:rsidP="00FD7341">
            <w:pPr>
              <w:jc w:val="both"/>
              <w:rPr>
                <w:rFonts w:ascii="Arial" w:hAnsi="Arial" w:cs="Arial"/>
                <w:sz w:val="22"/>
                <w:szCs w:val="22"/>
                <w:highlight w:val="yellow"/>
              </w:rPr>
            </w:pPr>
            <w:r w:rsidRPr="00FF199E">
              <w:rPr>
                <w:rFonts w:ascii="Arial" w:hAnsi="Arial" w:cs="Arial"/>
                <w:b/>
                <w:sz w:val="22"/>
                <w:szCs w:val="22"/>
                <w:highlight w:val="yellow"/>
              </w:rPr>
              <w:t xml:space="preserve">3.3.1. </w:t>
            </w:r>
            <w:r w:rsidRPr="00FF199E">
              <w:rPr>
                <w:rFonts w:ascii="Arial" w:hAnsi="Arial" w:cs="Arial"/>
                <w:bCs/>
                <w:sz w:val="22"/>
                <w:szCs w:val="22"/>
                <w:highlight w:val="yellow"/>
              </w:rPr>
              <w:t>T</w:t>
            </w:r>
            <w:r w:rsidRPr="00FF199E">
              <w:rPr>
                <w:rFonts w:ascii="Arial" w:hAnsi="Arial" w:cs="Arial"/>
                <w:sz w:val="22"/>
                <w:szCs w:val="22"/>
                <w:highlight w:val="yellow"/>
              </w:rPr>
              <w:t xml:space="preserve">echninės specifikacijos reikalavimai, prie kurių </w:t>
            </w:r>
            <w:r w:rsidR="00160C29">
              <w:rPr>
                <w:rFonts w:ascii="Arial" w:hAnsi="Arial" w:cs="Arial"/>
                <w:sz w:val="22"/>
                <w:szCs w:val="22"/>
                <w:highlight w:val="yellow"/>
              </w:rPr>
              <w:t xml:space="preserve">pasiūlymo formoje </w:t>
            </w:r>
            <w:r w:rsidRPr="00FF199E">
              <w:rPr>
                <w:rFonts w:ascii="Arial" w:hAnsi="Arial" w:cs="Arial"/>
                <w:sz w:val="22"/>
                <w:szCs w:val="22"/>
                <w:highlight w:val="yellow"/>
              </w:rPr>
              <w:t>nurodyta pateikti atitiktį įrodančius dokumentus;</w:t>
            </w:r>
          </w:p>
          <w:p w14:paraId="62E108CB" w14:textId="689E7718" w:rsidR="00106460" w:rsidRDefault="00951834" w:rsidP="00FD7341">
            <w:pPr>
              <w:jc w:val="both"/>
              <w:rPr>
                <w:rFonts w:ascii="Arial" w:hAnsi="Arial" w:cs="Arial"/>
                <w:b/>
                <w:sz w:val="22"/>
                <w:szCs w:val="22"/>
              </w:rPr>
            </w:pPr>
            <w:r w:rsidRPr="00FF199E">
              <w:rPr>
                <w:rFonts w:ascii="Arial" w:hAnsi="Arial" w:cs="Arial"/>
                <w:b/>
                <w:sz w:val="22"/>
                <w:szCs w:val="22"/>
                <w:highlight w:val="yellow"/>
              </w:rPr>
              <w:t xml:space="preserve">3.3.2. </w:t>
            </w:r>
            <w:r w:rsidR="000155D1" w:rsidRPr="00FF199E">
              <w:rPr>
                <w:rFonts w:ascii="Arial" w:hAnsi="Arial" w:cs="Arial"/>
                <w:bCs/>
                <w:sz w:val="22"/>
                <w:szCs w:val="22"/>
                <w:highlight w:val="yellow"/>
              </w:rPr>
              <w:t xml:space="preserve">reikalavimas, kad </w:t>
            </w:r>
            <w:r w:rsidR="00106460" w:rsidRPr="00FF199E">
              <w:rPr>
                <w:rFonts w:ascii="Arial" w:hAnsi="Arial" w:cs="Arial"/>
                <w:bCs/>
                <w:sz w:val="22"/>
                <w:szCs w:val="22"/>
                <w:highlight w:val="yellow"/>
              </w:rPr>
              <w:t>KCVS turi būti paleista gamybinei eksploatacijai ne vėliau kaip per 40 darbo dienų nuo Sutarties įsigaliojimo dienos. KCVS paleidimo gamybinei eksploatacijai kaina turi būti įskaičiuota į nuomos mokestį.</w:t>
            </w:r>
          </w:p>
          <w:p w14:paraId="60B6C843" w14:textId="6BCC25EC" w:rsidR="00FD7341" w:rsidRPr="00CC442A" w:rsidRDefault="00FD7341" w:rsidP="00FD7341">
            <w:pPr>
              <w:jc w:val="both"/>
              <w:rPr>
                <w:rFonts w:ascii="Arial" w:hAnsi="Arial" w:cs="Arial"/>
                <w:bCs/>
                <w:sz w:val="22"/>
                <w:szCs w:val="22"/>
              </w:rPr>
            </w:pP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5"/>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592D9A"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592D9A"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592D9A"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592D9A"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592D9A"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592D9A"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w:t>
            </w:r>
            <w:r w:rsidRPr="00CC442A">
              <w:rPr>
                <w:rFonts w:ascii="Arial" w:hAnsi="Arial" w:cs="Arial"/>
                <w:bCs/>
                <w:sz w:val="22"/>
                <w:szCs w:val="22"/>
              </w:rPr>
              <w:lastRenderedPageBreak/>
              <w:t>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60B2926B" w:rsidR="003F68E7" w:rsidRPr="00CA2D3D" w:rsidRDefault="00592D9A"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4ECC1703" w:rsidR="003F68E7" w:rsidRPr="00CA2D3D" w:rsidRDefault="00592D9A" w:rsidP="00FD7341">
            <w:pPr>
              <w:rPr>
                <w:rFonts w:ascii="Arial" w:hAnsi="Arial" w:cs="Arial"/>
                <w:bCs/>
                <w:sz w:val="22"/>
                <w:szCs w:val="22"/>
              </w:rPr>
            </w:pPr>
            <w:sdt>
              <w:sdtPr>
                <w:rPr>
                  <w:rFonts w:ascii="Arial" w:hAnsi="Arial" w:cs="Arial"/>
                  <w:bCs/>
                  <w:sz w:val="22"/>
                  <w:szCs w:val="22"/>
                </w:rPr>
                <w:id w:val="-1340458588"/>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lastRenderedPageBreak/>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lastRenderedPageBreak/>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509DC05B" w:rsidR="003F68E7" w:rsidRPr="005A2FE5" w:rsidDel="00AC46B2" w:rsidRDefault="00477439"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Pirminiu pasiūlymu</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2A6AC004" w:rsidR="00477439" w:rsidRPr="005A2FE5" w:rsidRDefault="00592D9A"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1"/>
                  <w14:checkedState w14:val="2612" w14:font="MS Gothic"/>
                  <w14:uncheckedState w14:val="2610" w14:font="MS Gothic"/>
                </w14:checkbox>
              </w:sdtPr>
              <w:sdtEndPr/>
              <w:sdtContent>
                <w:r w:rsidR="00CA2D3D" w:rsidRPr="005A2FE5">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1E6337">
              <w:rPr>
                <w:rFonts w:ascii="Arial" w:hAnsi="Arial" w:cs="Arial"/>
                <w:b/>
                <w:sz w:val="22"/>
                <w:szCs w:val="22"/>
              </w:rPr>
              <w:t>Įrodančius dokumentus bus prašoma pateikti galimo Pirkimo laimėtojo</w:t>
            </w:r>
            <w:r w:rsidR="00CA2D3D" w:rsidRPr="001E6337">
              <w:rPr>
                <w:rFonts w:ascii="Arial" w:hAnsi="Arial" w:cs="Arial"/>
                <w:b/>
                <w:sz w:val="22"/>
                <w:szCs w:val="22"/>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623B37C3"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02822F09"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___ </w:t>
            </w:r>
            <w:r w:rsidRPr="005A2FE5">
              <w:rPr>
                <w:rFonts w:ascii="Arial" w:hAnsi="Arial" w:cs="Arial"/>
                <w:bCs/>
                <w:i/>
                <w:iCs/>
                <w:sz w:val="20"/>
              </w:rPr>
              <w:t>(nurodoma kita tvarka).</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592D9A"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3249EE">
        <w:trPr>
          <w:trHeight w:val="422"/>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592D9A"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592D9A"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6"/>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592D9A"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2E14D20E" w:rsidR="00FD7341" w:rsidRPr="00CC442A" w:rsidRDefault="00592D9A"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592D9A"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.2.5. sąlygų BD 7.5 p. nurodyti dokumentai, jeigu tiekėjas naudosis </w:t>
            </w:r>
            <w:r w:rsidR="00FD7341" w:rsidRPr="00CA2D3D">
              <w:rPr>
                <w:rFonts w:ascii="Arial" w:hAnsi="Arial" w:cs="Arial"/>
                <w:bCs/>
                <w:sz w:val="20"/>
              </w:rPr>
              <w:lastRenderedPageBreak/>
              <w:t>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592D9A"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592D9A"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592D9A"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04F1CE2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w:t>
            </w:r>
            <w:r w:rsidR="000155D1">
              <w:rPr>
                <w:rFonts w:ascii="Arial" w:hAnsi="Arial" w:cs="Arial"/>
                <w:i/>
                <w:iCs/>
                <w:color w:val="000000" w:themeColor="text1"/>
                <w:sz w:val="22"/>
                <w:szCs w:val="22"/>
              </w:rPr>
              <w:t>, mokymais</w:t>
            </w:r>
            <w:r w:rsidR="009B5873" w:rsidRPr="00924C14">
              <w:rPr>
                <w:rFonts w:ascii="Arial" w:hAnsi="Arial" w:cs="Arial"/>
                <w:i/>
                <w:iCs/>
                <w:color w:val="000000" w:themeColor="text1"/>
                <w:sz w:val="22"/>
                <w:szCs w:val="22"/>
              </w:rPr>
              <w:t xml:space="preserve">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4E01C02A" w14:textId="57F78F84" w:rsidR="00E14DD5" w:rsidRPr="000628D4" w:rsidRDefault="00E14DD5" w:rsidP="00E14DD5">
            <w:pPr>
              <w:jc w:val="both"/>
              <w:rPr>
                <w:rFonts w:ascii="Arial" w:hAnsi="Arial" w:cs="Arial"/>
                <w:b/>
                <w:sz w:val="22"/>
                <w:szCs w:val="22"/>
              </w:rPr>
            </w:pPr>
            <w:r w:rsidRPr="00D908F5">
              <w:rPr>
                <w:rFonts w:ascii="Arial" w:hAnsi="Arial" w:cs="Arial"/>
                <w:bCs/>
                <w:sz w:val="22"/>
                <w:szCs w:val="22"/>
              </w:rPr>
              <w:t>8.4.</w:t>
            </w:r>
            <w:r w:rsidR="009B5873">
              <w:rPr>
                <w:rFonts w:ascii="Arial" w:hAnsi="Arial" w:cs="Arial"/>
                <w:bCs/>
                <w:sz w:val="22"/>
                <w:szCs w:val="22"/>
              </w:rPr>
              <w:t>6</w:t>
            </w:r>
            <w:r w:rsidRPr="00D908F5">
              <w:rPr>
                <w:rFonts w:ascii="Arial" w:hAnsi="Arial" w:cs="Arial"/>
                <w:bCs/>
                <w:sz w:val="22"/>
                <w:szCs w:val="22"/>
              </w:rPr>
              <w:t>.</w:t>
            </w:r>
            <w:r>
              <w:rPr>
                <w:rFonts w:ascii="Arial" w:hAnsi="Arial" w:cs="Arial"/>
                <w:bCs/>
                <w:sz w:val="22"/>
                <w:szCs w:val="22"/>
              </w:rPr>
              <w:t xml:space="preserve"> </w:t>
            </w:r>
            <w:r w:rsidRPr="000628D4">
              <w:rPr>
                <w:rFonts w:ascii="Arial" w:hAnsi="Arial" w:cs="Arial"/>
                <w:b/>
                <w:color w:val="EE0000"/>
                <w:sz w:val="22"/>
                <w:szCs w:val="22"/>
              </w:rPr>
              <w:t xml:space="preserve">Techninės specifikacijos reikalavimus įrodantys dokumentai/duomenys, dėl kurių </w:t>
            </w:r>
            <w:r w:rsidR="00FF199E">
              <w:rPr>
                <w:rFonts w:ascii="Arial" w:hAnsi="Arial" w:cs="Arial"/>
                <w:b/>
                <w:color w:val="EE0000"/>
                <w:sz w:val="22"/>
                <w:szCs w:val="22"/>
              </w:rPr>
              <w:t xml:space="preserve">pasiūlymo formoje </w:t>
            </w:r>
            <w:r w:rsidRPr="000628D4">
              <w:rPr>
                <w:rFonts w:ascii="Arial" w:hAnsi="Arial" w:cs="Arial"/>
                <w:b/>
                <w:color w:val="EE0000"/>
                <w:sz w:val="22"/>
                <w:szCs w:val="22"/>
              </w:rPr>
              <w:t>nurodyta</w:t>
            </w:r>
            <w:r w:rsidR="000628D4" w:rsidRPr="000628D4">
              <w:rPr>
                <w:rFonts w:ascii="Arial" w:hAnsi="Arial" w:cs="Arial"/>
                <w:b/>
                <w:color w:val="EE0000"/>
                <w:sz w:val="22"/>
                <w:szCs w:val="22"/>
              </w:rPr>
              <w:t xml:space="preserve"> </w:t>
            </w:r>
            <w:r w:rsidRPr="000628D4">
              <w:rPr>
                <w:rFonts w:ascii="Arial" w:hAnsi="Arial" w:cs="Arial"/>
                <w:b/>
                <w:color w:val="EE0000"/>
                <w:sz w:val="22"/>
                <w:szCs w:val="22"/>
              </w:rPr>
              <w:t>pateikti įrodymus</w:t>
            </w:r>
            <w:r w:rsidRPr="000628D4">
              <w:rPr>
                <w:rFonts w:ascii="Arial" w:hAnsi="Arial" w:cs="Arial"/>
                <w:b/>
                <w:sz w:val="22"/>
                <w:szCs w:val="22"/>
              </w:rPr>
              <w:t>.</w:t>
            </w:r>
          </w:p>
          <w:p w14:paraId="605DE4EC" w14:textId="77777777" w:rsidR="000628D4" w:rsidRDefault="00E14DD5" w:rsidP="00E14DD5">
            <w:pPr>
              <w:jc w:val="both"/>
              <w:rPr>
                <w:rFonts w:ascii="Arial" w:hAnsi="Arial" w:cs="Arial"/>
                <w:bCs/>
                <w:sz w:val="22"/>
                <w:szCs w:val="22"/>
              </w:rPr>
            </w:pPr>
            <w:r w:rsidRPr="00F24225">
              <w:rPr>
                <w:rFonts w:ascii="Arial" w:hAnsi="Arial" w:cs="Arial"/>
                <w:bCs/>
                <w:sz w:val="22"/>
                <w:szCs w:val="22"/>
              </w:rPr>
              <w:t>8.4.</w:t>
            </w:r>
            <w:r w:rsidR="009B5873">
              <w:rPr>
                <w:rFonts w:ascii="Arial" w:hAnsi="Arial" w:cs="Arial"/>
                <w:bCs/>
                <w:sz w:val="22"/>
                <w:szCs w:val="22"/>
              </w:rPr>
              <w:t>7</w:t>
            </w:r>
            <w:r w:rsidRPr="00F24225">
              <w:rPr>
                <w:rFonts w:ascii="Arial" w:hAnsi="Arial" w:cs="Arial"/>
                <w:bCs/>
                <w:sz w:val="22"/>
                <w:szCs w:val="22"/>
              </w:rPr>
              <w:t>.</w:t>
            </w:r>
            <w:r w:rsidR="000628D4">
              <w:t xml:space="preserve"> </w:t>
            </w:r>
            <w:r w:rsidR="000628D4" w:rsidRPr="000628D4">
              <w:rPr>
                <w:rFonts w:ascii="Arial" w:hAnsi="Arial" w:cs="Arial"/>
                <w:b/>
                <w:sz w:val="22"/>
                <w:szCs w:val="22"/>
              </w:rPr>
              <w:t>Nacionalinio saugumo reikalavimų atitikties deklaraciją (SD 13 priedas) (Pirkimo sąlygų BD 6.12. p.).</w:t>
            </w:r>
            <w:r w:rsidR="000628D4" w:rsidRPr="000628D4">
              <w:rPr>
                <w:rFonts w:ascii="Arial" w:hAnsi="Arial" w:cs="Arial"/>
                <w:bCs/>
                <w:sz w:val="22"/>
                <w:szCs w:val="22"/>
              </w:rPr>
              <w:t xml:space="preserve"> </w:t>
            </w:r>
          </w:p>
          <w:p w14:paraId="341ED8C8" w14:textId="04B98470" w:rsidR="000628D4" w:rsidRDefault="000628D4" w:rsidP="00E14DD5">
            <w:pPr>
              <w:jc w:val="both"/>
              <w:rPr>
                <w:rFonts w:ascii="Arial" w:hAnsi="Arial" w:cs="Arial"/>
                <w:bCs/>
                <w:sz w:val="22"/>
                <w:szCs w:val="22"/>
              </w:rPr>
            </w:pPr>
            <w:r>
              <w:rPr>
                <w:rFonts w:ascii="Arial" w:hAnsi="Arial" w:cs="Arial"/>
                <w:bCs/>
                <w:sz w:val="22"/>
                <w:szCs w:val="22"/>
              </w:rPr>
              <w:t xml:space="preserve">8.4.8. </w:t>
            </w:r>
            <w:r w:rsidRPr="000628D4">
              <w:rPr>
                <w:rFonts w:ascii="Arial" w:hAnsi="Arial" w:cs="Arial"/>
                <w:bCs/>
                <w:color w:val="EE0000"/>
                <w:sz w:val="22"/>
                <w:szCs w:val="22"/>
              </w:rPr>
              <w:t>Siūlomų ekonominio naudingumo kriterijų</w:t>
            </w:r>
            <w:r w:rsidR="000155D1">
              <w:rPr>
                <w:rFonts w:ascii="Arial" w:hAnsi="Arial" w:cs="Arial"/>
                <w:bCs/>
                <w:color w:val="EE0000"/>
                <w:sz w:val="22"/>
                <w:szCs w:val="22"/>
              </w:rPr>
              <w:t>, d</w:t>
            </w:r>
            <w:r w:rsidRPr="000628D4">
              <w:rPr>
                <w:rFonts w:ascii="Arial" w:hAnsi="Arial" w:cs="Arial"/>
                <w:bCs/>
                <w:color w:val="EE0000"/>
                <w:sz w:val="22"/>
                <w:szCs w:val="22"/>
              </w:rPr>
              <w:t xml:space="preserve">ėl kurių prašoma pateikti įrodymus </w:t>
            </w:r>
            <w:r w:rsidRPr="000155D1">
              <w:rPr>
                <w:rFonts w:ascii="Arial" w:hAnsi="Arial" w:cs="Arial"/>
                <w:bCs/>
                <w:color w:val="EE0000"/>
                <w:sz w:val="22"/>
                <w:szCs w:val="22"/>
                <w:highlight w:val="yellow"/>
              </w:rPr>
              <w:t>(T2</w:t>
            </w:r>
            <w:r w:rsidR="00160C29">
              <w:rPr>
                <w:rFonts w:ascii="Arial" w:hAnsi="Arial" w:cs="Arial"/>
                <w:bCs/>
                <w:color w:val="EE0000"/>
                <w:sz w:val="22"/>
                <w:szCs w:val="22"/>
                <w:highlight w:val="yellow"/>
              </w:rPr>
              <w:t xml:space="preserve"> – </w:t>
            </w:r>
            <w:r w:rsidRPr="000155D1">
              <w:rPr>
                <w:rFonts w:ascii="Arial" w:hAnsi="Arial" w:cs="Arial"/>
                <w:bCs/>
                <w:color w:val="EE0000"/>
                <w:sz w:val="22"/>
                <w:szCs w:val="22"/>
                <w:highlight w:val="yellow"/>
              </w:rPr>
              <w:t>T</w:t>
            </w:r>
            <w:r w:rsidR="00160C29" w:rsidRPr="00160C29">
              <w:rPr>
                <w:rFonts w:ascii="Arial" w:hAnsi="Arial" w:cs="Arial"/>
                <w:bCs/>
                <w:color w:val="EE0000"/>
                <w:sz w:val="22"/>
                <w:szCs w:val="22"/>
                <w:highlight w:val="yellow"/>
              </w:rPr>
              <w:t>4</w:t>
            </w:r>
            <w:r w:rsidRPr="000155D1">
              <w:rPr>
                <w:rFonts w:ascii="Arial" w:hAnsi="Arial" w:cs="Arial"/>
                <w:bCs/>
                <w:color w:val="EE0000"/>
                <w:sz w:val="22"/>
                <w:szCs w:val="22"/>
                <w:highlight w:val="yellow"/>
              </w:rPr>
              <w:t>)</w:t>
            </w:r>
            <w:r w:rsidRPr="000628D4">
              <w:rPr>
                <w:rFonts w:ascii="Arial" w:hAnsi="Arial" w:cs="Arial"/>
                <w:bCs/>
                <w:color w:val="EE0000"/>
                <w:sz w:val="22"/>
                <w:szCs w:val="22"/>
              </w:rPr>
              <w:t xml:space="preserve">, </w:t>
            </w:r>
            <w:r w:rsidRPr="000628D4">
              <w:rPr>
                <w:rFonts w:ascii="Arial" w:hAnsi="Arial" w:cs="Arial"/>
                <w:b/>
                <w:color w:val="EE0000"/>
                <w:sz w:val="22"/>
                <w:szCs w:val="22"/>
              </w:rPr>
              <w:t>įrodantys dokumentai/duomenys</w:t>
            </w:r>
            <w:r w:rsidRPr="000628D4">
              <w:rPr>
                <w:rStyle w:val="FootnoteReference"/>
                <w:rFonts w:ascii="Arial" w:hAnsi="Arial" w:cs="Arial"/>
                <w:bCs/>
                <w:color w:val="EE0000"/>
                <w:sz w:val="22"/>
                <w:szCs w:val="22"/>
              </w:rPr>
              <w:footnoteReference w:id="7"/>
            </w:r>
          </w:p>
          <w:p w14:paraId="4842567B" w14:textId="6F445ACF" w:rsidR="00E14DD5" w:rsidRDefault="000628D4" w:rsidP="00E14DD5">
            <w:pPr>
              <w:jc w:val="both"/>
              <w:rPr>
                <w:rFonts w:ascii="Arial" w:hAnsi="Arial" w:cs="Arial"/>
                <w:bCs/>
                <w:sz w:val="22"/>
                <w:szCs w:val="22"/>
              </w:rPr>
            </w:pPr>
            <w:r>
              <w:rPr>
                <w:rFonts w:ascii="Arial" w:hAnsi="Arial" w:cs="Arial"/>
                <w:bCs/>
                <w:sz w:val="22"/>
                <w:szCs w:val="22"/>
              </w:rPr>
              <w:t xml:space="preserve">8.4.9. </w:t>
            </w:r>
            <w:r w:rsidR="00E14DD5">
              <w:rPr>
                <w:rFonts w:ascii="Arial" w:hAnsi="Arial" w:cs="Arial"/>
                <w:bCs/>
                <w:sz w:val="22"/>
                <w:szCs w:val="22"/>
              </w:rPr>
              <w:t xml:space="preserve">kt. dokumentai </w:t>
            </w:r>
            <w:r w:rsidR="00E14DD5"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00E14DD5"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00E14DD5"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592D9A"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046CDBA" w:rsidR="00FD7341" w:rsidRPr="00CC442A" w:rsidRDefault="00592D9A" w:rsidP="00FD7341">
            <w:pPr>
              <w:jc w:val="both"/>
              <w:rPr>
                <w:rFonts w:ascii="Arial" w:hAnsi="Arial" w:cs="Arial"/>
                <w:bCs/>
                <w:sz w:val="22"/>
                <w:szCs w:val="22"/>
              </w:rPr>
            </w:pPr>
            <w:sdt>
              <w:sdtPr>
                <w:rPr>
                  <w:rFonts w:ascii="Arial" w:hAnsi="Arial" w:cs="Arial"/>
                  <w:bCs/>
                  <w:sz w:val="18"/>
                  <w:szCs w:val="18"/>
                </w:rPr>
                <w:id w:val="531615992"/>
                <w14:checkbox>
                  <w14:checked w14:val="1"/>
                  <w14:checkedState w14:val="2612" w14:font="MS Gothic"/>
                  <w14:uncheckedState w14:val="2610" w14:font="MS Gothic"/>
                </w14:checkbox>
              </w:sdtPr>
              <w:sdtEndPr/>
              <w:sdtContent>
                <w:r w:rsidR="009C05DD">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9C05DD" w:rsidRPr="000628D4">
              <w:rPr>
                <w:rFonts w:ascii="Arial" w:hAnsi="Arial" w:cs="Arial"/>
                <w:bCs/>
                <w:color w:val="EE0000"/>
                <w:sz w:val="22"/>
                <w:szCs w:val="22"/>
              </w:rPr>
              <w:t>Siūlomų ekonominio naudingumo kriterijų</w:t>
            </w:r>
            <w:r w:rsidR="009C05DD">
              <w:rPr>
                <w:rFonts w:ascii="Arial" w:hAnsi="Arial" w:cs="Arial"/>
                <w:bCs/>
                <w:color w:val="EE0000"/>
                <w:sz w:val="22"/>
                <w:szCs w:val="22"/>
              </w:rPr>
              <w:t>, d</w:t>
            </w:r>
            <w:r w:rsidR="009C05DD" w:rsidRPr="000628D4">
              <w:rPr>
                <w:rFonts w:ascii="Arial" w:hAnsi="Arial" w:cs="Arial"/>
                <w:bCs/>
                <w:color w:val="EE0000"/>
                <w:sz w:val="22"/>
                <w:szCs w:val="22"/>
              </w:rPr>
              <w:t xml:space="preserve">ėl kurių prašoma pateikti įrodymus </w:t>
            </w:r>
            <w:r w:rsidR="009C05DD" w:rsidRPr="000155D1">
              <w:rPr>
                <w:rFonts w:ascii="Arial" w:hAnsi="Arial" w:cs="Arial"/>
                <w:bCs/>
                <w:color w:val="EE0000"/>
                <w:sz w:val="22"/>
                <w:szCs w:val="22"/>
                <w:highlight w:val="yellow"/>
              </w:rPr>
              <w:t>(T2</w:t>
            </w:r>
            <w:r w:rsidR="009C05DD">
              <w:rPr>
                <w:rFonts w:ascii="Arial" w:hAnsi="Arial" w:cs="Arial"/>
                <w:bCs/>
                <w:color w:val="EE0000"/>
                <w:sz w:val="22"/>
                <w:szCs w:val="22"/>
                <w:highlight w:val="yellow"/>
              </w:rPr>
              <w:t xml:space="preserve"> – </w:t>
            </w:r>
            <w:r w:rsidR="009C05DD" w:rsidRPr="000155D1">
              <w:rPr>
                <w:rFonts w:ascii="Arial" w:hAnsi="Arial" w:cs="Arial"/>
                <w:bCs/>
                <w:color w:val="EE0000"/>
                <w:sz w:val="22"/>
                <w:szCs w:val="22"/>
                <w:highlight w:val="yellow"/>
              </w:rPr>
              <w:t>T</w:t>
            </w:r>
            <w:r w:rsidR="009C05DD" w:rsidRPr="00160C29">
              <w:rPr>
                <w:rFonts w:ascii="Arial" w:hAnsi="Arial" w:cs="Arial"/>
                <w:bCs/>
                <w:color w:val="EE0000"/>
                <w:sz w:val="22"/>
                <w:szCs w:val="22"/>
                <w:highlight w:val="yellow"/>
              </w:rPr>
              <w:t>4</w:t>
            </w:r>
            <w:r w:rsidR="009C05DD" w:rsidRPr="000155D1">
              <w:rPr>
                <w:rFonts w:ascii="Arial" w:hAnsi="Arial" w:cs="Arial"/>
                <w:bCs/>
                <w:color w:val="EE0000"/>
                <w:sz w:val="22"/>
                <w:szCs w:val="22"/>
                <w:highlight w:val="yellow"/>
              </w:rPr>
              <w:t>)</w:t>
            </w:r>
            <w:r w:rsidR="009C05DD" w:rsidRPr="000628D4">
              <w:rPr>
                <w:rFonts w:ascii="Arial" w:hAnsi="Arial" w:cs="Arial"/>
                <w:bCs/>
                <w:color w:val="EE0000"/>
                <w:sz w:val="22"/>
                <w:szCs w:val="22"/>
              </w:rPr>
              <w:t xml:space="preserve">, </w:t>
            </w:r>
            <w:r w:rsidR="009C05DD" w:rsidRPr="000628D4">
              <w:rPr>
                <w:rFonts w:ascii="Arial" w:hAnsi="Arial" w:cs="Arial"/>
                <w:b/>
                <w:color w:val="EE0000"/>
                <w:sz w:val="22"/>
                <w:szCs w:val="22"/>
              </w:rPr>
              <w:t>įrodantys dokumentai/duomenys</w:t>
            </w:r>
            <w:r w:rsidR="009C05DD" w:rsidRPr="000628D4">
              <w:rPr>
                <w:rStyle w:val="FootnoteReference"/>
                <w:rFonts w:ascii="Arial" w:hAnsi="Arial" w:cs="Arial"/>
                <w:bCs/>
                <w:color w:val="EE0000"/>
                <w:sz w:val="22"/>
                <w:szCs w:val="22"/>
              </w:rPr>
              <w:footnoteReference w:id="8"/>
            </w:r>
            <w:r w:rsidR="009C05DD">
              <w:rPr>
                <w:rFonts w:ascii="Arial" w:hAnsi="Arial" w:cs="Arial"/>
                <w:b/>
                <w:color w:val="EE0000"/>
                <w:sz w:val="22"/>
                <w:szCs w:val="22"/>
              </w:rPr>
              <w:t>.</w:t>
            </w:r>
            <w:r w:rsidR="00FD7341" w:rsidRPr="00CC442A">
              <w:rPr>
                <w:rFonts w:ascii="Arial" w:hAnsi="Arial" w:cs="Arial"/>
                <w:bCs/>
                <w:sz w:val="22"/>
                <w:szCs w:val="22"/>
              </w:rPr>
              <w:t xml:space="preserve"> </w:t>
            </w:r>
          </w:p>
          <w:p w14:paraId="2AB0BF01" w14:textId="4F3688A9" w:rsidR="00FD7341" w:rsidRPr="00CC442A" w:rsidRDefault="00592D9A"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9C05DD">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592D9A"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End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592D9A"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5F741F6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proc. </w:t>
            </w:r>
            <w:r w:rsidR="001E6337" w:rsidRPr="001E6337">
              <w:rPr>
                <w:rFonts w:ascii="Arial" w:hAnsi="Arial" w:cs="Arial"/>
                <w:b/>
                <w:sz w:val="22"/>
                <w:szCs w:val="22"/>
              </w:rPr>
              <w:t>maksimalios sutarties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592D9A"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592D9A"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592D9A"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592D9A"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57892130" w:rsidR="00FD7341" w:rsidRPr="00CC442A" w:rsidRDefault="00592D9A"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157A85CD" w:rsidR="00FD7341" w:rsidRPr="00160C29" w:rsidRDefault="00592D9A"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245150106"/>
                <w14:checkbox>
                  <w14:checked w14:val="1"/>
                  <w14:checkedState w14:val="2612" w14:font="MS Gothic"/>
                  <w14:uncheckedState w14:val="2610" w14:font="MS Gothic"/>
                </w14:checkbox>
              </w:sdtPr>
              <w:sdtEndPr/>
              <w:sdtContent>
                <w:r w:rsidR="00FF199E" w:rsidRPr="00160C29">
                  <w:rPr>
                    <w:rFonts w:ascii="Segoe UI Symbol" w:eastAsia="MS Gothic" w:hAnsi="Segoe UI Symbol" w:cs="Segoe UI Symbol"/>
                    <w:bCs/>
                    <w:sz w:val="22"/>
                  </w:rPr>
                  <w:t>☒</w:t>
                </w:r>
              </w:sdtContent>
            </w:sdt>
            <w:r w:rsidR="00FF199E" w:rsidRPr="00160C29">
              <w:rPr>
                <w:rFonts w:ascii="Arial" w:hAnsi="Arial" w:cs="Arial"/>
                <w:bCs/>
                <w:sz w:val="22"/>
              </w:rPr>
              <w:t xml:space="preserve"> </w:t>
            </w:r>
            <w:r w:rsidR="00FD7341" w:rsidRPr="00160C29">
              <w:rPr>
                <w:rFonts w:ascii="Arial" w:hAnsi="Arial" w:cs="Arial"/>
                <w:bCs/>
                <w:sz w:val="22"/>
              </w:rPr>
              <w:t>užsakymų pateikimo tvarkos (apimant, bet neapsiribojant užsakymų pateikimo dažnumą, minimalų teikiamo užsakymo dydį, gali apimti pirmojo ar vėlesnių užsakymų grafiko detalizaciją);</w:t>
            </w:r>
          </w:p>
          <w:p w14:paraId="3637502C" w14:textId="4D4AEC5C" w:rsidR="00FD7341" w:rsidRPr="00CC442A" w:rsidRDefault="00592D9A"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r w:rsidR="000155D1">
              <w:rPr>
                <w:rFonts w:ascii="Arial" w:hAnsi="Arial" w:cs="Arial"/>
                <w:bCs/>
                <w:sz w:val="22"/>
              </w:rPr>
              <w:t xml:space="preserve"> ir/ar kitas Sutarties nuostatas, nesusijusias su maksimalia sutarties verte ir/ar kainodara</w:t>
            </w:r>
            <w:r w:rsidR="00FD7341" w:rsidRPr="00CC442A">
              <w:rPr>
                <w:rFonts w:ascii="Arial" w:hAnsi="Arial" w:cs="Arial"/>
                <w:bCs/>
                <w:sz w:val="22"/>
              </w:rPr>
              <w:t>;</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6803D6B6" w14:textId="77777777" w:rsidR="00160C29" w:rsidRDefault="00592D9A" w:rsidP="000628D4">
            <w:pPr>
              <w:pStyle w:val="ListParagraph"/>
              <w:tabs>
                <w:tab w:val="left" w:pos="426"/>
                <w:tab w:val="left" w:pos="993"/>
              </w:tabs>
              <w:ind w:left="142"/>
              <w:jc w:val="both"/>
              <w:rPr>
                <w:rFonts w:ascii="Arial" w:hAnsi="Arial" w:cs="Arial"/>
                <w:bCs/>
                <w:sz w:val="22"/>
              </w:rPr>
            </w:pPr>
            <w:sdt>
              <w:sdtPr>
                <w:rPr>
                  <w:rFonts w:ascii="Arial" w:hAnsi="Arial" w:cs="Arial"/>
                  <w:bCs/>
                  <w:sz w:val="22"/>
                </w:rPr>
                <w:id w:val="292798767"/>
                <w14:checkbox>
                  <w14:checked w14:val="1"/>
                  <w14:checkedState w14:val="2612" w14:font="MS Gothic"/>
                  <w14:uncheckedState w14:val="2610" w14:font="MS Gothic"/>
                </w14:checkbox>
              </w:sdtPr>
              <w:sdtEndPr/>
              <w:sdtContent>
                <w:r w:rsidR="000155D1" w:rsidRPr="000155D1">
                  <w:rPr>
                    <w:rFonts w:ascii="MS Gothic" w:eastAsia="MS Gothic" w:hAnsi="MS Gothic" w:cs="Arial" w:hint="eastAsia"/>
                    <w:bCs/>
                    <w:sz w:val="22"/>
                  </w:rPr>
                  <w:t>☒</w:t>
                </w:r>
              </w:sdtContent>
            </w:sdt>
            <w:r w:rsidR="00FD7341" w:rsidRPr="000155D1">
              <w:rPr>
                <w:rFonts w:ascii="Arial" w:hAnsi="Arial" w:cs="Arial"/>
                <w:bCs/>
                <w:sz w:val="22"/>
              </w:rPr>
              <w:t xml:space="preserve"> reagavimo ir sprendimo laikų (apimant lygių apibrėžimų tikslinimą ir keitimą, taikomus reagavimo ir sprendimo laikus);</w:t>
            </w:r>
          </w:p>
          <w:p w14:paraId="5FE8C1E1" w14:textId="6A3AACCB" w:rsidR="000628D4" w:rsidRPr="000155D1" w:rsidRDefault="00592D9A" w:rsidP="000628D4">
            <w:pPr>
              <w:pStyle w:val="ListParagraph"/>
              <w:tabs>
                <w:tab w:val="left" w:pos="426"/>
                <w:tab w:val="left" w:pos="993"/>
              </w:tabs>
              <w:ind w:left="142"/>
              <w:jc w:val="both"/>
              <w:rPr>
                <w:rFonts w:ascii="Arial" w:hAnsi="Arial" w:cs="Arial"/>
                <w:b/>
                <w:bCs/>
                <w:sz w:val="22"/>
              </w:rPr>
            </w:pPr>
            <w:sdt>
              <w:sdtPr>
                <w:rPr>
                  <w:rFonts w:ascii="Arial" w:hAnsi="Arial" w:cs="Arial"/>
                  <w:bCs/>
                  <w:sz w:val="22"/>
                </w:rPr>
                <w:id w:val="1017503660"/>
                <w14:checkbox>
                  <w14:checked w14:val="1"/>
                  <w14:checkedState w14:val="2612" w14:font="MS Gothic"/>
                  <w14:uncheckedState w14:val="2610" w14:font="MS Gothic"/>
                </w14:checkbox>
              </w:sdtPr>
              <w:sdtEndPr/>
              <w:sdtContent>
                <w:r w:rsidR="000155D1" w:rsidRPr="000155D1">
                  <w:rPr>
                    <w:rFonts w:ascii="MS Gothic" w:eastAsia="MS Gothic" w:hAnsi="MS Gothic" w:cs="Arial" w:hint="eastAsia"/>
                    <w:bCs/>
                    <w:sz w:val="22"/>
                  </w:rPr>
                  <w:t>☒</w:t>
                </w:r>
              </w:sdtContent>
            </w:sdt>
            <w:r w:rsidR="00FD7341" w:rsidRPr="000155D1">
              <w:rPr>
                <w:rFonts w:ascii="Arial" w:hAnsi="Arial" w:cs="Arial"/>
                <w:bCs/>
                <w:sz w:val="22"/>
              </w:rPr>
              <w:t xml:space="preserve"> </w:t>
            </w:r>
            <w:r w:rsidR="000155D1" w:rsidRPr="000155D1">
              <w:rPr>
                <w:rFonts w:ascii="Arial" w:hAnsi="Arial" w:cs="Arial"/>
                <w:bCs/>
                <w:sz w:val="22"/>
              </w:rPr>
              <w:t>š</w:t>
            </w:r>
            <w:r w:rsidR="000628D4" w:rsidRPr="000155D1">
              <w:rPr>
                <w:rFonts w:ascii="Arial" w:hAnsi="Arial" w:cs="Arial"/>
                <w:bCs/>
                <w:sz w:val="22"/>
              </w:rPr>
              <w:t>eimos ir darbo įsipareigojimų derinimo priemonės nustatytos sutarties</w:t>
            </w:r>
            <w:r w:rsidR="000628D4" w:rsidRPr="000155D1">
              <w:rPr>
                <w:rFonts w:ascii="Arial" w:hAnsi="Arial" w:cs="Arial"/>
                <w:b/>
                <w:bCs/>
                <w:sz w:val="22"/>
              </w:rPr>
              <w:t xml:space="preserve"> </w:t>
            </w:r>
            <w:r w:rsidR="000628D4" w:rsidRPr="00722FC3">
              <w:rPr>
                <w:rFonts w:ascii="Arial" w:hAnsi="Arial" w:cs="Arial"/>
                <w:sz w:val="22"/>
              </w:rPr>
              <w:t>SD 4.8.</w:t>
            </w:r>
            <w:r w:rsidR="00722FC3" w:rsidRPr="00722FC3">
              <w:rPr>
                <w:rFonts w:ascii="Arial" w:hAnsi="Arial" w:cs="Arial"/>
                <w:sz w:val="22"/>
              </w:rPr>
              <w:t>4</w:t>
            </w:r>
            <w:r w:rsidR="000628D4" w:rsidRPr="00722FC3">
              <w:rPr>
                <w:rFonts w:ascii="Arial" w:hAnsi="Arial" w:cs="Arial"/>
                <w:sz w:val="22"/>
              </w:rPr>
              <w:t xml:space="preserve"> p.</w:t>
            </w:r>
            <w:r w:rsidR="000155D1" w:rsidRPr="000155D1">
              <w:rPr>
                <w:rFonts w:ascii="Arial" w:hAnsi="Arial" w:cs="Arial"/>
                <w:sz w:val="22"/>
              </w:rPr>
              <w:t xml:space="preserve"> (negali būti nustatoma mažiau nei dvi derinimo priemonės);</w:t>
            </w:r>
          </w:p>
          <w:p w14:paraId="1277DD49" w14:textId="44F234A1" w:rsidR="00FD7341" w:rsidRDefault="00592D9A"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28907508"/>
                <w14:checkbox>
                  <w14:checked w14:val="1"/>
                  <w14:checkedState w14:val="2612" w14:font="MS Gothic"/>
                  <w14:uncheckedState w14:val="2610" w14:font="MS Gothic"/>
                </w14:checkbox>
              </w:sdtPr>
              <w:sdtEndPr/>
              <w:sdtContent>
                <w:r w:rsidR="000628D4" w:rsidRPr="000155D1">
                  <w:rPr>
                    <w:rFonts w:ascii="MS Gothic" w:eastAsia="MS Gothic" w:hAnsi="MS Gothic" w:cs="Arial" w:hint="eastAsia"/>
                    <w:bCs/>
                    <w:sz w:val="22"/>
                  </w:rPr>
                  <w:t>☒</w:t>
                </w:r>
              </w:sdtContent>
            </w:sdt>
            <w:r w:rsidR="000628D4" w:rsidRPr="000155D1">
              <w:rPr>
                <w:rFonts w:ascii="Arial" w:hAnsi="Arial" w:cs="Arial"/>
                <w:bCs/>
                <w:sz w:val="22"/>
              </w:rPr>
              <w:t xml:space="preserve"> Techninės</w:t>
            </w:r>
            <w:r w:rsidR="000628D4">
              <w:rPr>
                <w:rFonts w:ascii="Arial" w:hAnsi="Arial" w:cs="Arial"/>
                <w:bCs/>
                <w:sz w:val="22"/>
              </w:rPr>
              <w:t xml:space="preserve"> specifikacijos reikalavimai, nesusiję su minimaliais reikalavimais ir/arba tokie Techninės specifikacijos </w:t>
            </w:r>
            <w:r w:rsidR="00C52AB9">
              <w:rPr>
                <w:rFonts w:ascii="Arial" w:hAnsi="Arial" w:cs="Arial"/>
                <w:bCs/>
                <w:sz w:val="22"/>
              </w:rPr>
              <w:t xml:space="preserve">reikalavimai, dėl </w:t>
            </w:r>
            <w:r w:rsidR="00C85AF7">
              <w:rPr>
                <w:rFonts w:ascii="Arial" w:hAnsi="Arial" w:cs="Arial"/>
                <w:bCs/>
                <w:sz w:val="22"/>
              </w:rPr>
              <w:t xml:space="preserve">kurių ir/arba </w:t>
            </w:r>
            <w:r w:rsidR="00C52AB9">
              <w:rPr>
                <w:rFonts w:ascii="Arial" w:hAnsi="Arial" w:cs="Arial"/>
                <w:bCs/>
                <w:sz w:val="22"/>
              </w:rPr>
              <w:t>kurie galėtų prisidėti/pagerinti perkam</w:t>
            </w:r>
            <w:r w:rsidR="00C85AF7">
              <w:rPr>
                <w:rFonts w:ascii="Arial" w:hAnsi="Arial" w:cs="Arial"/>
                <w:bCs/>
                <w:sz w:val="22"/>
              </w:rPr>
              <w:t>ą prekę taip, kad ji</w:t>
            </w:r>
            <w:r w:rsidR="00C85AF7" w:rsidRPr="00C85AF7">
              <w:rPr>
                <w:rFonts w:ascii="Arial" w:hAnsi="Arial" w:cs="Arial"/>
                <w:bCs/>
                <w:sz w:val="22"/>
              </w:rPr>
              <w:t xml:space="preserve"> sukur</w:t>
            </w:r>
            <w:r w:rsidR="00C85AF7">
              <w:rPr>
                <w:rFonts w:ascii="Arial" w:hAnsi="Arial" w:cs="Arial"/>
                <w:bCs/>
                <w:sz w:val="22"/>
              </w:rPr>
              <w:t>tų</w:t>
            </w:r>
            <w:r w:rsidR="00C85AF7" w:rsidRPr="00C85AF7">
              <w:rPr>
                <w:rFonts w:ascii="Arial" w:hAnsi="Arial" w:cs="Arial"/>
                <w:bCs/>
                <w:sz w:val="22"/>
              </w:rPr>
              <w:t xml:space="preserve"> </w:t>
            </w:r>
            <w:r w:rsidR="000155D1">
              <w:rPr>
                <w:rFonts w:ascii="Arial" w:hAnsi="Arial" w:cs="Arial"/>
                <w:bCs/>
                <w:sz w:val="22"/>
              </w:rPr>
              <w:t xml:space="preserve">Pirkėjui </w:t>
            </w:r>
            <w:r w:rsidR="00C85AF7" w:rsidRPr="00C85AF7">
              <w:rPr>
                <w:rFonts w:ascii="Arial" w:hAnsi="Arial" w:cs="Arial"/>
                <w:bCs/>
                <w:sz w:val="22"/>
              </w:rPr>
              <w:t xml:space="preserve">didesnę vertę nei iki tol taikyti </w:t>
            </w:r>
            <w:r w:rsidR="00C85AF7">
              <w:rPr>
                <w:rFonts w:ascii="Arial" w:hAnsi="Arial" w:cs="Arial"/>
                <w:bCs/>
                <w:sz w:val="22"/>
              </w:rPr>
              <w:t xml:space="preserve">panašaus tipo prekių </w:t>
            </w:r>
            <w:r w:rsidR="00C85AF7" w:rsidRPr="00C85AF7">
              <w:rPr>
                <w:rFonts w:ascii="Arial" w:hAnsi="Arial" w:cs="Arial"/>
                <w:bCs/>
                <w:sz w:val="22"/>
              </w:rPr>
              <w:t>sprendimai</w:t>
            </w:r>
            <w:r w:rsidR="00C85AF7">
              <w:rPr>
                <w:rFonts w:ascii="Arial" w:hAnsi="Arial" w:cs="Arial"/>
                <w:bCs/>
                <w:sz w:val="22"/>
              </w:rPr>
              <w:t xml:space="preserve"> (i</w:t>
            </w:r>
            <w:r w:rsidR="00C85AF7" w:rsidRPr="00C85AF7">
              <w:rPr>
                <w:rFonts w:ascii="Arial" w:hAnsi="Arial" w:cs="Arial"/>
                <w:bCs/>
                <w:sz w:val="22"/>
              </w:rPr>
              <w:t>novatyvi</w:t>
            </w:r>
            <w:r w:rsidR="00C85AF7">
              <w:rPr>
                <w:rFonts w:ascii="Arial" w:hAnsi="Arial" w:cs="Arial"/>
                <w:bCs/>
                <w:sz w:val="22"/>
              </w:rPr>
              <w:t>eji reikalavimai/</w:t>
            </w:r>
            <w:r w:rsidR="00C85AF7" w:rsidRPr="00C85AF7">
              <w:rPr>
                <w:rFonts w:ascii="Arial" w:hAnsi="Arial" w:cs="Arial"/>
                <w:bCs/>
                <w:sz w:val="22"/>
              </w:rPr>
              <w:t>sprendim</w:t>
            </w:r>
            <w:r w:rsidR="00C85AF7">
              <w:rPr>
                <w:rFonts w:ascii="Arial" w:hAnsi="Arial" w:cs="Arial"/>
                <w:bCs/>
                <w:sz w:val="22"/>
              </w:rPr>
              <w:t>ai);</w:t>
            </w:r>
          </w:p>
          <w:p w14:paraId="3FA6D973" w14:textId="14DDCC06" w:rsidR="0022330B" w:rsidRDefault="00592D9A" w:rsidP="0022330B">
            <w:pPr>
              <w:pStyle w:val="ListParagraph"/>
              <w:tabs>
                <w:tab w:val="left" w:pos="426"/>
                <w:tab w:val="left" w:pos="993"/>
              </w:tabs>
              <w:ind w:left="142"/>
              <w:jc w:val="both"/>
              <w:rPr>
                <w:rFonts w:ascii="Arial" w:hAnsi="Arial" w:cs="Arial"/>
                <w:bCs/>
                <w:sz w:val="22"/>
              </w:rPr>
            </w:pPr>
            <w:sdt>
              <w:sdtPr>
                <w:rPr>
                  <w:rFonts w:ascii="Arial" w:hAnsi="Arial" w:cs="Arial"/>
                  <w:bCs/>
                  <w:sz w:val="22"/>
                </w:rPr>
                <w:id w:val="1952040611"/>
                <w14:checkbox>
                  <w14:checked w14:val="1"/>
                  <w14:checkedState w14:val="2612" w14:font="MS Gothic"/>
                  <w14:uncheckedState w14:val="2610" w14:font="MS Gothic"/>
                </w14:checkbox>
              </w:sdtPr>
              <w:sdtEndPr/>
              <w:sdtContent>
                <w:r w:rsidR="0022330B">
                  <w:rPr>
                    <w:rFonts w:ascii="MS Gothic" w:eastAsia="MS Gothic" w:hAnsi="MS Gothic" w:cs="Arial" w:hint="eastAsia"/>
                    <w:bCs/>
                    <w:sz w:val="22"/>
                  </w:rPr>
                  <w:t>☒</w:t>
                </w:r>
              </w:sdtContent>
            </w:sdt>
            <w:r w:rsidR="0022330B" w:rsidRPr="00E14DD5">
              <w:rPr>
                <w:rFonts w:ascii="Arial" w:hAnsi="Arial" w:cs="Arial"/>
                <w:bCs/>
                <w:sz w:val="22"/>
              </w:rPr>
              <w:t xml:space="preserve"> </w:t>
            </w:r>
            <w:r w:rsidR="0022330B">
              <w:rPr>
                <w:rFonts w:ascii="Arial" w:hAnsi="Arial" w:cs="Arial"/>
                <w:bCs/>
                <w:sz w:val="22"/>
              </w:rPr>
              <w:t>papildomi prie</w:t>
            </w:r>
            <w:r w:rsidR="00FF199E">
              <w:rPr>
                <w:rFonts w:ascii="Arial" w:hAnsi="Arial" w:cs="Arial"/>
                <w:bCs/>
                <w:sz w:val="22"/>
              </w:rPr>
              <w:t>i</w:t>
            </w:r>
            <w:r w:rsidR="0022330B">
              <w:rPr>
                <w:rFonts w:ascii="Arial" w:hAnsi="Arial" w:cs="Arial"/>
                <w:bCs/>
                <w:sz w:val="22"/>
              </w:rPr>
              <w:t>namum</w:t>
            </w:r>
            <w:r w:rsidR="00FF199E">
              <w:rPr>
                <w:rFonts w:ascii="Arial" w:hAnsi="Arial" w:cs="Arial"/>
                <w:bCs/>
                <w:sz w:val="22"/>
              </w:rPr>
              <w:t>o</w:t>
            </w:r>
            <w:r w:rsidR="0022330B">
              <w:rPr>
                <w:rFonts w:ascii="Arial" w:hAnsi="Arial" w:cs="Arial"/>
                <w:bCs/>
                <w:sz w:val="22"/>
              </w:rPr>
              <w:t xml:space="preserve"> reikalavimai, kurie gali būti prid</w:t>
            </w:r>
            <w:r w:rsidR="00FF199E">
              <w:rPr>
                <w:rFonts w:ascii="Arial" w:hAnsi="Arial" w:cs="Arial"/>
                <w:bCs/>
                <w:sz w:val="22"/>
              </w:rPr>
              <w:t>e</w:t>
            </w:r>
            <w:r w:rsidR="0022330B">
              <w:rPr>
                <w:rFonts w:ascii="Arial" w:hAnsi="Arial" w:cs="Arial"/>
                <w:bCs/>
                <w:sz w:val="22"/>
              </w:rPr>
              <w:t>dami į Sutarties projektą</w:t>
            </w:r>
            <w:r w:rsidR="0022330B" w:rsidRPr="00E14DD5">
              <w:rPr>
                <w:rFonts w:ascii="Arial" w:hAnsi="Arial" w:cs="Arial"/>
                <w:bCs/>
                <w:sz w:val="22"/>
              </w:rPr>
              <w:t>.</w:t>
            </w:r>
          </w:p>
          <w:p w14:paraId="1D2DEED1" w14:textId="37B6D0D6" w:rsidR="00160C29" w:rsidRPr="00E14DD5" w:rsidRDefault="00592D9A" w:rsidP="0022330B">
            <w:pPr>
              <w:pStyle w:val="ListParagraph"/>
              <w:tabs>
                <w:tab w:val="left" w:pos="426"/>
                <w:tab w:val="left" w:pos="993"/>
              </w:tabs>
              <w:ind w:left="142"/>
              <w:jc w:val="both"/>
              <w:rPr>
                <w:rFonts w:ascii="Arial" w:hAnsi="Arial" w:cs="Arial"/>
                <w:bCs/>
                <w:sz w:val="22"/>
              </w:rPr>
            </w:pPr>
            <w:sdt>
              <w:sdtPr>
                <w:rPr>
                  <w:rFonts w:ascii="Arial" w:hAnsi="Arial" w:cs="Arial"/>
                  <w:bCs/>
                  <w:sz w:val="22"/>
                </w:rPr>
                <w:id w:val="690037699"/>
                <w14:checkbox>
                  <w14:checked w14:val="1"/>
                  <w14:checkedState w14:val="2612" w14:font="MS Gothic"/>
                  <w14:uncheckedState w14:val="2610" w14:font="MS Gothic"/>
                </w14:checkbox>
              </w:sdtPr>
              <w:sdtEndPr/>
              <w:sdtContent>
                <w:r w:rsidR="00160C29" w:rsidRPr="00E14DD5">
                  <w:rPr>
                    <w:rFonts w:ascii="MS Gothic" w:eastAsia="MS Gothic" w:hAnsi="MS Gothic" w:cs="Arial" w:hint="eastAsia"/>
                    <w:bCs/>
                    <w:sz w:val="22"/>
                  </w:rPr>
                  <w:t>☒</w:t>
                </w:r>
              </w:sdtContent>
            </w:sdt>
            <w:r w:rsidR="00160C29" w:rsidRPr="00E14DD5">
              <w:rPr>
                <w:rFonts w:ascii="Arial" w:hAnsi="Arial" w:cs="Arial"/>
                <w:bCs/>
                <w:sz w:val="22"/>
              </w:rPr>
              <w:t xml:space="preserve"> </w:t>
            </w:r>
            <w:r w:rsidR="00160C29" w:rsidRPr="000E0A5C">
              <w:rPr>
                <w:rFonts w:ascii="Arial" w:hAnsi="Arial" w:cs="Arial"/>
                <w:bCs/>
                <w:sz w:val="22"/>
              </w:rPr>
              <w:t>Pasiūlyt</w:t>
            </w:r>
            <w:r w:rsidR="009C05DD">
              <w:rPr>
                <w:rFonts w:ascii="Arial" w:hAnsi="Arial" w:cs="Arial"/>
                <w:bCs/>
                <w:sz w:val="22"/>
              </w:rPr>
              <w:t>i</w:t>
            </w:r>
            <w:r w:rsidR="00160C29" w:rsidRPr="000E0A5C">
              <w:rPr>
                <w:rFonts w:ascii="Arial" w:hAnsi="Arial" w:cs="Arial"/>
                <w:bCs/>
                <w:sz w:val="22"/>
              </w:rPr>
              <w:t xml:space="preserve"> kokybės (papildomi funkcionalumai) (T) kriterijai</w:t>
            </w:r>
            <w:r w:rsidR="009C05DD">
              <w:rPr>
                <w:rStyle w:val="FootnoteReference"/>
                <w:rFonts w:ascii="Arial" w:hAnsi="Arial" w:cs="Arial"/>
                <w:bCs/>
                <w:sz w:val="22"/>
              </w:rPr>
              <w:footnoteReference w:id="9"/>
            </w:r>
            <w:r w:rsidR="009C05DD">
              <w:rPr>
                <w:rFonts w:ascii="Arial" w:hAnsi="Arial" w:cs="Arial"/>
                <w:bCs/>
                <w:sz w:val="22"/>
              </w:rPr>
              <w:t xml:space="preserve"> ir/ar jų balų paskirstymas, nekeičiant bendros </w:t>
            </w:r>
            <w:r w:rsidR="009C05DD" w:rsidRPr="009C05DD">
              <w:rPr>
                <w:rFonts w:ascii="Arial" w:hAnsi="Arial" w:cs="Arial"/>
                <w:bCs/>
                <w:sz w:val="22"/>
              </w:rPr>
              <w:t>20</w:t>
            </w:r>
            <w:r w:rsidR="009C05DD">
              <w:rPr>
                <w:rFonts w:ascii="Arial" w:hAnsi="Arial" w:cs="Arial"/>
                <w:bCs/>
                <w:sz w:val="22"/>
              </w:rPr>
              <w:t xml:space="preserve"> balų ribos už kokybės parametrą. G</w:t>
            </w:r>
            <w:r w:rsidR="00160C29" w:rsidRPr="000E0A5C">
              <w:rPr>
                <w:rFonts w:ascii="Arial" w:hAnsi="Arial" w:cs="Arial"/>
                <w:bCs/>
                <w:sz w:val="22"/>
              </w:rPr>
              <w:t>alimybė dalyviams tiekiant galutinius pasiūlymus pasiūlyti kokybės kriterijus ar atsisakyti jau pasiūlytų kriterijų), jei pirkimo vykdymo metu nustatomas toks poreikis.</w:t>
            </w:r>
          </w:p>
          <w:p w14:paraId="515A4B2E" w14:textId="74A789B7" w:rsidR="001E6337" w:rsidRPr="00CC442A" w:rsidRDefault="00592D9A" w:rsidP="00E62AC6">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714891329"/>
                <w14:checkbox>
                  <w14:checked w14:val="1"/>
                  <w14:checkedState w14:val="2612" w14:font="MS Gothic"/>
                  <w14:uncheckedState w14:val="2610" w14:font="MS Gothic"/>
                </w14:checkbox>
              </w:sdtPr>
              <w:sdtEnd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592D9A"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592D9A"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4AFAA912" w:rsidR="00FD7341" w:rsidRPr="00CC442A" w:rsidRDefault="00592D9A" w:rsidP="00FD7341">
            <w:pPr>
              <w:jc w:val="both"/>
              <w:rPr>
                <w:rFonts w:ascii="Arial" w:hAnsi="Arial" w:cs="Arial"/>
                <w:bCs/>
                <w:sz w:val="22"/>
                <w:szCs w:val="22"/>
              </w:rPr>
            </w:pPr>
            <w:sdt>
              <w:sdtPr>
                <w:rPr>
                  <w:rFonts w:ascii="Arial" w:hAnsi="Arial" w:cs="Arial"/>
                  <w:bCs/>
                  <w:sz w:val="18"/>
                  <w:szCs w:val="18"/>
                </w:rPr>
                <w:id w:val="220804005"/>
                <w14:checkbox>
                  <w14:checked w14:val="1"/>
                  <w14:checkedState w14:val="2612" w14:font="MS Gothic"/>
                  <w14:uncheckedState w14:val="2610" w14:font="MS Gothic"/>
                </w14:checkbox>
              </w:sdtPr>
              <w:sdtEndPr/>
              <w:sdtContent>
                <w:r w:rsidR="003A09DD">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592D9A"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4E2DB58" w:rsidR="002D2AFE" w:rsidRDefault="00592D9A" w:rsidP="00FD7341">
            <w:pPr>
              <w:jc w:val="both"/>
              <w:rPr>
                <w:rFonts w:ascii="Arial" w:hAnsi="Arial" w:cs="Arial"/>
                <w:bCs/>
                <w:sz w:val="22"/>
                <w:szCs w:val="22"/>
              </w:rPr>
            </w:pPr>
            <w:sdt>
              <w:sdtPr>
                <w:rPr>
                  <w:rFonts w:ascii="Arial" w:hAnsi="Arial" w:cs="Arial"/>
                  <w:bCs/>
                  <w:sz w:val="18"/>
                  <w:szCs w:val="18"/>
                </w:rPr>
                <w:id w:val="-125134733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AF151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7790B3F2" w:rsidR="00FD7341" w:rsidRPr="00CC442A" w:rsidRDefault="00592D9A" w:rsidP="00FD7341">
            <w:pPr>
              <w:jc w:val="both"/>
              <w:rPr>
                <w:rFonts w:ascii="Arial" w:hAnsi="Arial" w:cs="Arial"/>
                <w:sz w:val="22"/>
                <w:szCs w:val="22"/>
              </w:rPr>
            </w:pPr>
            <w:sdt>
              <w:sdtPr>
                <w:rPr>
                  <w:rFonts w:ascii="Arial" w:hAnsi="Arial" w:cs="Arial"/>
                  <w:bCs/>
                  <w:sz w:val="18"/>
                  <w:szCs w:val="18"/>
                </w:rPr>
                <w:id w:val="-1812393374"/>
                <w14:checkbox>
                  <w14:checked w14:val="1"/>
                  <w14:checkedState w14:val="2612" w14:font="MS Gothic"/>
                  <w14:uncheckedState w14:val="2610" w14:font="MS Gothic"/>
                </w14:checkbox>
              </w:sdtPr>
              <w:sdtEndPr/>
              <w:sdtContent>
                <w:r w:rsidR="007E56D3">
                  <w:rPr>
                    <w:rFonts w:ascii="MS Gothic" w:eastAsia="MS Gothic" w:hAnsi="MS Gothic" w:cs="Arial" w:hint="eastAsia"/>
                    <w:bCs/>
                    <w:sz w:val="18"/>
                    <w:szCs w:val="18"/>
                  </w:rPr>
                  <w:t>☒</w:t>
                </w:r>
              </w:sdtContent>
            </w:sdt>
            <w:r w:rsidR="00AD1F43">
              <w:rPr>
                <w:rFonts w:ascii="Arial" w:hAnsi="Arial" w:cs="Arial"/>
                <w:bCs/>
                <w:sz w:val="22"/>
                <w:szCs w:val="22"/>
              </w:rPr>
              <w:t xml:space="preserve"> </w:t>
            </w:r>
            <w:r w:rsidR="00253D05" w:rsidRPr="00AF151E">
              <w:rPr>
                <w:rFonts w:ascii="Arial" w:hAnsi="Arial" w:cs="Arial"/>
                <w:b/>
                <w:sz w:val="22"/>
                <w:szCs w:val="22"/>
              </w:rPr>
              <w:t>13</w:t>
            </w:r>
            <w:r w:rsidR="002D2AFE" w:rsidRPr="00AF151E">
              <w:rPr>
                <w:rFonts w:ascii="Arial" w:hAnsi="Arial" w:cs="Arial"/>
                <w:b/>
                <w:sz w:val="22"/>
                <w:szCs w:val="22"/>
              </w:rPr>
              <w:t>.2.2.</w:t>
            </w:r>
            <w:r w:rsidR="002D2AFE">
              <w:rPr>
                <w:rFonts w:ascii="Arial" w:hAnsi="Arial" w:cs="Arial"/>
                <w:bCs/>
                <w:sz w:val="22"/>
                <w:szCs w:val="22"/>
              </w:rPr>
              <w:t xml:space="preserve"> </w:t>
            </w:r>
            <w:r w:rsidR="00AF151E" w:rsidRPr="00C8586E">
              <w:rPr>
                <w:rFonts w:ascii="Arial" w:hAnsi="Arial" w:cs="Arial"/>
                <w:b/>
                <w:sz w:val="22"/>
                <w:szCs w:val="22"/>
              </w:rPr>
              <w:t xml:space="preserve">nepateikti pirkimo sąlygų SD </w:t>
            </w:r>
            <w:r w:rsidR="00AF151E" w:rsidRPr="00AF151E">
              <w:rPr>
                <w:rFonts w:ascii="Arial" w:hAnsi="Arial" w:cs="Arial"/>
                <w:b/>
                <w:sz w:val="22"/>
                <w:szCs w:val="22"/>
              </w:rPr>
              <w:t>8.4.6.</w:t>
            </w:r>
            <w:r w:rsidR="00AF151E" w:rsidRPr="00C8586E">
              <w:rPr>
                <w:rFonts w:ascii="Arial" w:hAnsi="Arial" w:cs="Arial"/>
                <w:b/>
                <w:sz w:val="22"/>
                <w:szCs w:val="22"/>
              </w:rPr>
              <w:t xml:space="preserve"> reikalauti dokumentai.</w:t>
            </w:r>
          </w:p>
          <w:p w14:paraId="31DD1495" w14:textId="77777777" w:rsidR="00FD7341" w:rsidRDefault="00592D9A" w:rsidP="00FD7341">
            <w:pPr>
              <w:jc w:val="both"/>
              <w:rPr>
                <w:rFonts w:ascii="Arial" w:hAnsi="Arial" w:cs="Arial"/>
                <w:bCs/>
                <w:sz w:val="22"/>
                <w:szCs w:val="22"/>
              </w:rPr>
            </w:pPr>
            <w:sdt>
              <w:sdtPr>
                <w:rPr>
                  <w:rFonts w:ascii="Arial" w:hAnsi="Arial" w:cs="Arial"/>
                  <w:bCs/>
                  <w:sz w:val="18"/>
                  <w:szCs w:val="18"/>
                </w:rPr>
                <w:id w:val="412204130"/>
                <w14:checkbox>
                  <w14:checked w14:val="1"/>
                  <w14:checkedState w14:val="2612" w14:font="MS Gothic"/>
                  <w14:uncheckedState w14:val="2610" w14:font="MS Gothic"/>
                </w14:checkbox>
              </w:sdtPr>
              <w:sdtEndPr/>
              <w:sdtContent>
                <w:r w:rsidR="007E56D3">
                  <w:rPr>
                    <w:rFonts w:ascii="MS Gothic" w:eastAsia="MS Gothic" w:hAnsi="MS Gothic" w:cs="Arial" w:hint="eastAsia"/>
                    <w:bCs/>
                    <w:sz w:val="18"/>
                    <w:szCs w:val="18"/>
                  </w:rPr>
                  <w:t>☒</w:t>
                </w:r>
              </w:sdtContent>
            </w:sdt>
            <w:r w:rsidR="007E56D3"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w:t>
            </w:r>
            <w:r w:rsidR="007E56D3">
              <w:rPr>
                <w:rFonts w:ascii="Arial" w:hAnsi="Arial" w:cs="Arial"/>
                <w:bCs/>
                <w:sz w:val="22"/>
                <w:szCs w:val="22"/>
              </w:rPr>
              <w:t xml:space="preserve"> jei, kilus įtarimui, nustatoma, kad siūloma prekė ir/ ar tiekėjas neatitinka nacionalinio saugumo reikalavimų.</w:t>
            </w:r>
          </w:p>
          <w:p w14:paraId="5D61C837" w14:textId="5836EC5E" w:rsidR="000155D1" w:rsidRDefault="00592D9A" w:rsidP="000155D1">
            <w:pPr>
              <w:jc w:val="both"/>
              <w:rPr>
                <w:rFonts w:ascii="Arial" w:hAnsi="Arial" w:cs="Arial"/>
                <w:bCs/>
                <w:i/>
                <w:iCs/>
                <w:sz w:val="22"/>
                <w:szCs w:val="22"/>
              </w:rPr>
            </w:pPr>
            <w:sdt>
              <w:sdtPr>
                <w:rPr>
                  <w:rFonts w:ascii="Arial" w:hAnsi="Arial" w:cs="Arial"/>
                  <w:bCs/>
                  <w:i/>
                  <w:iCs/>
                  <w:sz w:val="18"/>
                  <w:szCs w:val="18"/>
                </w:rPr>
                <w:id w:val="-775100022"/>
                <w14:checkbox>
                  <w14:checked w14:val="1"/>
                  <w14:checkedState w14:val="2612" w14:font="MS Gothic"/>
                  <w14:uncheckedState w14:val="2610" w14:font="MS Gothic"/>
                </w14:checkbox>
              </w:sdtPr>
              <w:sdtEndPr/>
              <w:sdtContent>
                <w:r w:rsidR="000155D1" w:rsidRPr="00D04803">
                  <w:rPr>
                    <w:rFonts w:ascii="MS Gothic" w:eastAsia="MS Gothic" w:hAnsi="MS Gothic" w:cs="Arial" w:hint="eastAsia"/>
                    <w:bCs/>
                    <w:i/>
                    <w:iCs/>
                    <w:sz w:val="18"/>
                    <w:szCs w:val="18"/>
                  </w:rPr>
                  <w:t>☒</w:t>
                </w:r>
              </w:sdtContent>
            </w:sdt>
            <w:r w:rsidR="000155D1" w:rsidRPr="00D04803">
              <w:rPr>
                <w:rFonts w:ascii="Arial" w:hAnsi="Arial" w:cs="Arial"/>
                <w:bCs/>
                <w:i/>
                <w:iCs/>
                <w:sz w:val="22"/>
                <w:szCs w:val="22"/>
              </w:rPr>
              <w:t xml:space="preserve"> 13.2.4.</w:t>
            </w:r>
            <w:r w:rsidR="00915325" w:rsidRPr="00D04803">
              <w:rPr>
                <w:i/>
                <w:iCs/>
              </w:rPr>
              <w:t xml:space="preserve"> </w:t>
            </w:r>
            <w:r w:rsidR="00915325" w:rsidRPr="00D04803">
              <w:rPr>
                <w:rFonts w:ascii="Arial" w:hAnsi="Arial" w:cs="Arial"/>
                <w:bCs/>
                <w:i/>
                <w:iCs/>
                <w:sz w:val="22"/>
                <w:szCs w:val="22"/>
              </w:rPr>
              <w:t>Nacionaliniam saugumui užtikrinti svarbių objektų apsaugos koordinavimo komisija priima sprendimą, kad su galimu laimėtoju negalima sudaryti sutarties, nes sandoris neatitiks nacionalinio saugumo interesų ir/arba Lietuvos bankas nepritaria sandorio sudarymui su galimu laimėtoju</w:t>
            </w:r>
            <w:r w:rsidR="000155D1" w:rsidRPr="00D04803">
              <w:rPr>
                <w:rFonts w:ascii="Arial" w:hAnsi="Arial" w:cs="Arial"/>
                <w:bCs/>
                <w:i/>
                <w:iCs/>
                <w:sz w:val="22"/>
                <w:szCs w:val="22"/>
              </w:rPr>
              <w:t>.</w:t>
            </w:r>
          </w:p>
          <w:p w14:paraId="101ACD80" w14:textId="5703E43F" w:rsidR="000155D1" w:rsidRPr="00CC442A" w:rsidRDefault="00592D9A" w:rsidP="00FF04D6">
            <w:pPr>
              <w:jc w:val="both"/>
              <w:rPr>
                <w:rFonts w:ascii="Arial" w:hAnsi="Arial" w:cs="Arial"/>
                <w:bCs/>
                <w:sz w:val="22"/>
                <w:szCs w:val="22"/>
              </w:rPr>
            </w:pPr>
            <w:sdt>
              <w:sdtPr>
                <w:rPr>
                  <w:rFonts w:ascii="Arial" w:hAnsi="Arial" w:cs="Arial"/>
                  <w:bCs/>
                  <w:sz w:val="18"/>
                  <w:szCs w:val="18"/>
                </w:rPr>
                <w:id w:val="1778525235"/>
                <w14:checkbox>
                  <w14:checked w14:val="1"/>
                  <w14:checkedState w14:val="2612" w14:font="MS Gothic"/>
                  <w14:uncheckedState w14:val="2610" w14:font="MS Gothic"/>
                </w14:checkbox>
              </w:sdtPr>
              <w:sdtEndPr/>
              <w:sdtContent>
                <w:r w:rsidR="00160C29">
                  <w:rPr>
                    <w:rFonts w:ascii="MS Gothic" w:eastAsia="MS Gothic" w:hAnsi="MS Gothic" w:cs="Arial" w:hint="eastAsia"/>
                    <w:bCs/>
                    <w:sz w:val="18"/>
                    <w:szCs w:val="18"/>
                  </w:rPr>
                  <w:t>☒</w:t>
                </w:r>
              </w:sdtContent>
            </w:sdt>
            <w:r w:rsidR="00160C29" w:rsidRPr="00160C29">
              <w:rPr>
                <w:rFonts w:ascii="Arial" w:hAnsi="Arial" w:cs="Arial"/>
                <w:bCs/>
                <w:sz w:val="22"/>
                <w:szCs w:val="22"/>
              </w:rPr>
              <w:t xml:space="preserve"> </w:t>
            </w:r>
            <w:r w:rsidR="00160C29" w:rsidRPr="00444B9D">
              <w:rPr>
                <w:rFonts w:ascii="Arial" w:hAnsi="Arial" w:cs="Arial"/>
                <w:b/>
                <w:sz w:val="22"/>
                <w:szCs w:val="22"/>
              </w:rPr>
              <w:t xml:space="preserve">13.2.5. Jei galutiniame pasiūlyme tiekėjo pasiūlytas Transkribavimo (pagal Techninės specifikacijos 4.1.19.9. p.) minutės įkainis </w:t>
            </w:r>
            <w:r w:rsidR="00FF04D6" w:rsidRPr="00444B9D">
              <w:rPr>
                <w:rFonts w:ascii="Arial" w:hAnsi="Arial" w:cs="Arial"/>
                <w:b/>
                <w:sz w:val="22"/>
                <w:szCs w:val="22"/>
              </w:rPr>
              <w:t>bus</w:t>
            </w:r>
            <w:r w:rsidR="00160C29" w:rsidRPr="00444B9D">
              <w:rPr>
                <w:rFonts w:ascii="Arial" w:hAnsi="Arial" w:cs="Arial"/>
                <w:b/>
                <w:sz w:val="22"/>
                <w:szCs w:val="22"/>
              </w:rPr>
              <w:t xml:space="preserve"> didesnis kaip 0,20 Eur be PVM už minutę.</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592D9A"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592D9A"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sumokėjimo sąlygos nurodytos priede „Pagrindinės sutarties </w:t>
            </w:r>
            <w:r w:rsidRPr="00CC442A">
              <w:rPr>
                <w:rFonts w:ascii="Arial" w:hAnsi="Arial" w:cs="Arial"/>
                <w:bCs/>
                <w:sz w:val="22"/>
                <w:szCs w:val="22"/>
              </w:rPr>
              <w:lastRenderedPageBreak/>
              <w:t>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592D9A"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592D9A"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633B7A4E" w:rsidR="00FD7341" w:rsidRPr="00E62AC6" w:rsidRDefault="00592D9A" w:rsidP="00FD7341">
            <w:pPr>
              <w:jc w:val="both"/>
              <w:rPr>
                <w:rFonts w:ascii="Arial" w:eastAsia="MS Gothic" w:hAnsi="Arial" w:cs="Arial"/>
                <w:bCs/>
                <w:sz w:val="20"/>
              </w:rPr>
            </w:pPr>
            <w:sdt>
              <w:sdtPr>
                <w:rPr>
                  <w:rFonts w:ascii="Arial" w:hAnsi="Arial" w:cs="Arial"/>
                  <w:bCs/>
                  <w:sz w:val="20"/>
                </w:rPr>
                <w:id w:val="814147489"/>
                <w14:checkbox>
                  <w14:checked w14:val="0"/>
                  <w14:checkedState w14:val="2612" w14:font="MS Gothic"/>
                  <w14:uncheckedState w14:val="2610" w14:font="MS Gothic"/>
                </w14:checkbox>
              </w:sdtPr>
              <w:sdtEndPr/>
              <w:sdtContent>
                <w:r w:rsidR="00E62AC6" w:rsidRPr="00E62AC6">
                  <w:rPr>
                    <w:rFonts w:ascii="MS Gothic" w:eastAsia="MS Gothic" w:hAnsi="MS Gothic" w:cs="Arial" w:hint="eastAsia"/>
                    <w:bCs/>
                    <w:sz w:val="20"/>
                  </w:rPr>
                  <w:t>☐</w:t>
                </w:r>
              </w:sdtContent>
            </w:sdt>
            <w:r w:rsidR="00FD7341" w:rsidRPr="00E62AC6">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4FB42BA0" w:rsidR="00FD7341" w:rsidRPr="00E62AC6" w:rsidRDefault="00592D9A" w:rsidP="00FD7341">
            <w:pPr>
              <w:jc w:val="both"/>
              <w:rPr>
                <w:rFonts w:ascii="Arial" w:eastAsia="MS Gothic" w:hAnsi="Arial" w:cs="Arial"/>
                <w:bCs/>
                <w:sz w:val="20"/>
              </w:rPr>
            </w:pPr>
            <w:sdt>
              <w:sdtPr>
                <w:rPr>
                  <w:rFonts w:ascii="Arial" w:hAnsi="Arial" w:cs="Arial"/>
                  <w:bCs/>
                  <w:sz w:val="20"/>
                </w:rPr>
                <w:id w:val="-396517558"/>
                <w14:checkbox>
                  <w14:checked w14:val="1"/>
                  <w14:checkedState w14:val="2612" w14:font="MS Gothic"/>
                  <w14:uncheckedState w14:val="2610" w14:font="MS Gothic"/>
                </w14:checkbox>
              </w:sdtPr>
              <w:sdtEndPr/>
              <w:sdtContent>
                <w:r w:rsidR="00E62AC6">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E62AC6">
              <w:rPr>
                <w:rFonts w:ascii="Arial" w:hAnsi="Arial" w:cs="Arial"/>
                <w:b/>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77A9E52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30AFBD9E" w:rsidR="00AB10CA" w:rsidRDefault="00592D9A"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915325">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1B0E4DA1" w:rsidR="00DD4836" w:rsidRPr="00AD1F43" w:rsidRDefault="00592D9A" w:rsidP="00AB10CA">
            <w:pPr>
              <w:jc w:val="both"/>
              <w:rPr>
                <w:rFonts w:ascii="Arial" w:hAnsi="Arial" w:cs="Arial"/>
                <w:bCs/>
                <w:sz w:val="20"/>
              </w:rPr>
            </w:pPr>
            <w:sdt>
              <w:sdtPr>
                <w:rPr>
                  <w:rFonts w:ascii="Arial" w:hAnsi="Arial" w:cs="Arial"/>
                  <w:bCs/>
                  <w:sz w:val="20"/>
                </w:rPr>
                <w:id w:val="171768810"/>
                <w14:checkbox>
                  <w14:checked w14:val="1"/>
                  <w14:checkedState w14:val="2612" w14:font="MS Gothic"/>
                  <w14:uncheckedState w14:val="2610" w14:font="MS Gothic"/>
                </w14:checkbox>
              </w:sdtPr>
              <w:sdtEnd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TAIP</w:t>
            </w:r>
          </w:p>
          <w:p w14:paraId="76521E1E" w14:textId="7495DFCA" w:rsidR="00DD4836" w:rsidRPr="00AD1F43" w:rsidRDefault="00E06D5C" w:rsidP="00AB10CA">
            <w:pPr>
              <w:jc w:val="both"/>
              <w:rPr>
                <w:rFonts w:ascii="Arial" w:hAnsi="Arial" w:cs="Arial"/>
                <w:bCs/>
                <w:sz w:val="20"/>
              </w:rPr>
            </w:pPr>
            <w:r w:rsidRPr="00AD1F43">
              <w:rPr>
                <w:rFonts w:ascii="Arial" w:hAnsi="Arial" w:cs="Arial"/>
                <w:bCs/>
                <w:sz w:val="20"/>
              </w:rPr>
              <w:t xml:space="preserve">Taikomi šie socialiniai kriterijai: </w:t>
            </w:r>
            <w:r w:rsidR="00915325" w:rsidRPr="00F9722C">
              <w:rPr>
                <w:rFonts w:ascii="Arial" w:hAnsi="Arial" w:cs="Arial"/>
                <w:b/>
                <w:sz w:val="22"/>
                <w:szCs w:val="22"/>
              </w:rPr>
              <w:t>Šeimos ir darbo įsipareigojimų derinimas</w:t>
            </w:r>
            <w:r w:rsidR="00915325">
              <w:rPr>
                <w:rFonts w:ascii="Arial" w:hAnsi="Arial" w:cs="Arial"/>
                <w:b/>
                <w:sz w:val="22"/>
                <w:szCs w:val="22"/>
              </w:rPr>
              <w:t>.</w:t>
            </w:r>
          </w:p>
        </w:tc>
        <w:tc>
          <w:tcPr>
            <w:tcW w:w="2910" w:type="dxa"/>
            <w:gridSpan w:val="3"/>
            <w:tcBorders>
              <w:top w:val="single" w:sz="4" w:space="0" w:color="auto"/>
            </w:tcBorders>
          </w:tcPr>
          <w:p w14:paraId="65707302" w14:textId="3AEDD095" w:rsidR="00DD4836" w:rsidRPr="00AD1F43" w:rsidRDefault="00592D9A" w:rsidP="00AB10CA">
            <w:pPr>
              <w:jc w:val="both"/>
              <w:rPr>
                <w:rFonts w:ascii="Arial" w:hAnsi="Arial" w:cs="Arial"/>
                <w:bCs/>
                <w:sz w:val="20"/>
              </w:rPr>
            </w:pPr>
            <w:sdt>
              <w:sdtPr>
                <w:rPr>
                  <w:rFonts w:ascii="Arial" w:hAnsi="Arial" w:cs="Arial"/>
                  <w:bCs/>
                  <w:sz w:val="20"/>
                </w:rPr>
                <w:id w:val="-323975340"/>
                <w14:checkbox>
                  <w14:checked w14:val="1"/>
                  <w14:checkedState w14:val="2612" w14:font="MS Gothic"/>
                  <w14:uncheckedState w14:val="2610" w14:font="MS Gothic"/>
                </w14:checkbox>
              </w:sdtPr>
              <w:sdtEnd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592D9A"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592D9A"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End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11727CC8" w14:textId="17E0E64F" w:rsidR="00012E5E" w:rsidRDefault="00D04803" w:rsidP="00AD1F43">
            <w:pPr>
              <w:jc w:val="both"/>
              <w:rPr>
                <w:rFonts w:ascii="Arial" w:hAnsi="Arial" w:cs="Arial"/>
                <w:bCs/>
                <w:sz w:val="22"/>
                <w:szCs w:val="22"/>
              </w:rPr>
            </w:pPr>
            <w:r w:rsidRPr="00D04803">
              <w:rPr>
                <w:rFonts w:ascii="Arial" w:hAnsi="Arial" w:cs="Arial"/>
                <w:bCs/>
                <w:sz w:val="22"/>
                <w:szCs w:val="22"/>
              </w:rPr>
              <w:t>21</w:t>
            </w:r>
            <w:r>
              <w:rPr>
                <w:rFonts w:ascii="Arial" w:hAnsi="Arial" w:cs="Arial"/>
                <w:bCs/>
                <w:sz w:val="22"/>
                <w:szCs w:val="22"/>
              </w:rPr>
              <w:t>.1.</w:t>
            </w:r>
            <w:r w:rsidR="00012E5E" w:rsidRPr="00012E5E">
              <w:rPr>
                <w:rFonts w:ascii="Arial" w:hAnsi="Arial" w:cs="Arial"/>
                <w:bCs/>
                <w:sz w:val="22"/>
                <w:szCs w:val="22"/>
              </w:rPr>
              <w:t>Pirkimo vykdytojas turi teisę vienašališkai nutraukti pirkimo procedūras ir/arba nesudaryti pirkimo sutarties su galimu laimėtoju, kai Pirkimo vykdytojo vidaus teisės aktų nustatyta tvarka negauti pirkimo sutarties sudarymui reikalingi korporatyviniai sprendimai</w:t>
            </w:r>
            <w:r>
              <w:rPr>
                <w:rFonts w:ascii="Arial" w:hAnsi="Arial" w:cs="Arial"/>
                <w:bCs/>
                <w:sz w:val="22"/>
                <w:szCs w:val="22"/>
              </w:rPr>
              <w:t xml:space="preserve"> </w:t>
            </w:r>
            <w:r w:rsidR="00012E5E" w:rsidRPr="00012E5E">
              <w:rPr>
                <w:rFonts w:ascii="Arial" w:hAnsi="Arial" w:cs="Arial"/>
                <w:bCs/>
                <w:sz w:val="22"/>
                <w:szCs w:val="22"/>
              </w:rPr>
              <w:t xml:space="preserve">(valdybos sprendimas, o tam tikrais atvejais ir visuotinio akcininkų susirinkimo pritarimas) ir kiti sprendimai, tokie kaip  </w:t>
            </w:r>
            <w:r w:rsidR="00012E5E" w:rsidRPr="00012E5E">
              <w:rPr>
                <w:rFonts w:ascii="Arial" w:hAnsi="Arial" w:cs="Arial"/>
                <w:b/>
                <w:sz w:val="22"/>
                <w:szCs w:val="22"/>
              </w:rPr>
              <w:t>Nacionalinio saugumo komisijos nepritarimas</w:t>
            </w:r>
            <w:r w:rsidR="00012E5E" w:rsidRPr="00012E5E">
              <w:rPr>
                <w:rFonts w:ascii="Arial" w:hAnsi="Arial" w:cs="Arial"/>
                <w:bCs/>
                <w:sz w:val="22"/>
                <w:szCs w:val="22"/>
              </w:rPr>
              <w:t xml:space="preserve"> </w:t>
            </w:r>
            <w:r w:rsidR="00012E5E" w:rsidRPr="00012E5E">
              <w:rPr>
                <w:rFonts w:ascii="Arial" w:hAnsi="Arial" w:cs="Arial"/>
                <w:b/>
                <w:sz w:val="22"/>
                <w:szCs w:val="22"/>
              </w:rPr>
              <w:t>ir / arba Lietuvos banko nepritarimas</w:t>
            </w:r>
            <w:r w:rsidR="00012E5E" w:rsidRPr="00012E5E">
              <w:rPr>
                <w:rFonts w:ascii="Arial" w:hAnsi="Arial" w:cs="Arial"/>
                <w:bCs/>
                <w:sz w:val="22"/>
                <w:szCs w:val="22"/>
              </w:rPr>
              <w:t>, taip pat, jei vadovaujantis Pirkėjo patvirtintu Kontrahento rizikos vertinimo tvarkos aprašu, atlikus Kontrahento patikrą ir nustačius didelę kontrahento riziką, priimtas sprendimas nutraukti pirkimo procedūras ir/arba nesudaryti pirkimo sutarties su galimu laimėtoju. Nurodytais atvejai neatlyginamos tiekėjui (-ams) jokios su tokiu priešlaikiniu pirkimo procedūrų ar (ir) pirkimo sutarties nesudarymu susijusios išlaidos ar kiti kaštai, ir, pateikdami paraiškas / pasiūlymus, tiekėjai patvirtina, kad sutinka su šia sąlyga bei supranta jos pasekmes.</w:t>
            </w:r>
          </w:p>
          <w:p w14:paraId="6F9B5E92" w14:textId="1B844930" w:rsidR="00AB10CA" w:rsidRDefault="006B209A" w:rsidP="00AD1F43">
            <w:pPr>
              <w:jc w:val="both"/>
              <w:rPr>
                <w:rFonts w:ascii="Arial" w:hAnsi="Arial" w:cs="Arial"/>
                <w:bCs/>
                <w:sz w:val="22"/>
                <w:szCs w:val="22"/>
              </w:rPr>
            </w:pPr>
            <w:r>
              <w:rPr>
                <w:rFonts w:ascii="Arial" w:hAnsi="Arial" w:cs="Arial"/>
                <w:bCs/>
                <w:sz w:val="22"/>
                <w:szCs w:val="22"/>
              </w:rPr>
              <w:t>21.</w:t>
            </w:r>
            <w:r w:rsidR="00D04803">
              <w:rPr>
                <w:rFonts w:ascii="Arial" w:hAnsi="Arial" w:cs="Arial"/>
                <w:bCs/>
                <w:sz w:val="22"/>
                <w:szCs w:val="22"/>
              </w:rPr>
              <w:t>2</w:t>
            </w:r>
            <w:r>
              <w:rPr>
                <w:rFonts w:ascii="Arial" w:hAnsi="Arial" w:cs="Arial"/>
                <w:bCs/>
                <w:sz w:val="22"/>
                <w:szCs w:val="22"/>
              </w:rPr>
              <w:t>.</w:t>
            </w:r>
            <w:r w:rsidR="00AF151E">
              <w:rPr>
                <w:rFonts w:ascii="Arial" w:hAnsi="Arial" w:cs="Arial"/>
                <w:bCs/>
                <w:sz w:val="22"/>
                <w:szCs w:val="22"/>
              </w:rPr>
              <w:t xml:space="preserve">Siūlomos prekės </w:t>
            </w:r>
            <w:r w:rsidR="00D04803">
              <w:rPr>
                <w:rFonts w:ascii="Arial" w:hAnsi="Arial" w:cs="Arial"/>
                <w:bCs/>
                <w:sz w:val="22"/>
                <w:szCs w:val="22"/>
              </w:rPr>
              <w:t xml:space="preserve">ir/arba paslaugos vienetas </w:t>
            </w:r>
            <w:r w:rsidR="00AF151E">
              <w:rPr>
                <w:rFonts w:ascii="Arial" w:hAnsi="Arial" w:cs="Arial"/>
                <w:bCs/>
                <w:sz w:val="22"/>
                <w:szCs w:val="22"/>
              </w:rPr>
              <w:t>negali būtų 0 Eur.</w:t>
            </w:r>
            <w:r w:rsidR="00FF04D6">
              <w:rPr>
                <w:rFonts w:ascii="Arial" w:hAnsi="Arial" w:cs="Arial"/>
                <w:bCs/>
                <w:sz w:val="22"/>
                <w:szCs w:val="22"/>
              </w:rPr>
              <w:t xml:space="preserve"> </w:t>
            </w:r>
          </w:p>
          <w:p w14:paraId="67FF5121" w14:textId="5753C0B1" w:rsidR="0022330B" w:rsidRDefault="006B209A" w:rsidP="00B70CD2">
            <w:pPr>
              <w:jc w:val="both"/>
              <w:rPr>
                <w:rFonts w:ascii="Arial" w:hAnsi="Arial" w:cs="Arial"/>
                <w:bCs/>
                <w:sz w:val="22"/>
                <w:szCs w:val="22"/>
              </w:rPr>
            </w:pPr>
            <w:r>
              <w:rPr>
                <w:rFonts w:ascii="Arial" w:hAnsi="Arial" w:cs="Arial"/>
                <w:bCs/>
                <w:sz w:val="22"/>
                <w:szCs w:val="22"/>
              </w:rPr>
              <w:t>21.</w:t>
            </w:r>
            <w:r w:rsidR="00D04803">
              <w:rPr>
                <w:rFonts w:ascii="Arial" w:hAnsi="Arial" w:cs="Arial"/>
                <w:bCs/>
                <w:sz w:val="22"/>
                <w:szCs w:val="22"/>
              </w:rPr>
              <w:t>3</w:t>
            </w:r>
            <w:r>
              <w:rPr>
                <w:rFonts w:ascii="Arial" w:hAnsi="Arial" w:cs="Arial"/>
                <w:bCs/>
                <w:sz w:val="22"/>
                <w:szCs w:val="22"/>
              </w:rPr>
              <w:t xml:space="preserve">. Pasiūlyti kokybės </w:t>
            </w:r>
            <w:r w:rsidR="00B70CD2">
              <w:rPr>
                <w:rFonts w:ascii="Arial" w:hAnsi="Arial" w:cs="Arial"/>
                <w:bCs/>
                <w:sz w:val="22"/>
                <w:szCs w:val="22"/>
              </w:rPr>
              <w:t>kriterijai</w:t>
            </w:r>
            <w:r>
              <w:rPr>
                <w:rFonts w:ascii="Arial" w:hAnsi="Arial" w:cs="Arial"/>
                <w:bCs/>
                <w:sz w:val="22"/>
                <w:szCs w:val="22"/>
              </w:rPr>
              <w:t xml:space="preserve"> laimėjimo atveju bus perkeliami į Techninę specifikacij</w:t>
            </w:r>
            <w:r w:rsidR="00B70CD2">
              <w:rPr>
                <w:rFonts w:ascii="Arial" w:hAnsi="Arial" w:cs="Arial"/>
                <w:bCs/>
                <w:sz w:val="22"/>
                <w:szCs w:val="22"/>
              </w:rPr>
              <w:t xml:space="preserve">ą ir Sutarties projektą. </w:t>
            </w:r>
          </w:p>
          <w:p w14:paraId="775848C8" w14:textId="7D15B6D8" w:rsidR="0022330B" w:rsidRPr="0022330B" w:rsidRDefault="0022330B" w:rsidP="00B70CD2">
            <w:pPr>
              <w:jc w:val="both"/>
              <w:rPr>
                <w:rFonts w:ascii="Arial" w:hAnsi="Arial" w:cs="Arial"/>
                <w:bCs/>
                <w:sz w:val="22"/>
                <w:szCs w:val="22"/>
              </w:rPr>
            </w:pPr>
            <w:r>
              <w:rPr>
                <w:rFonts w:ascii="Arial" w:hAnsi="Arial" w:cs="Arial"/>
                <w:bCs/>
                <w:sz w:val="22"/>
                <w:szCs w:val="22"/>
              </w:rPr>
              <w:t xml:space="preserve">21.4. </w:t>
            </w:r>
            <w:r w:rsidR="002F401C">
              <w:rPr>
                <w:rFonts w:ascii="Arial" w:hAnsi="Arial" w:cs="Arial"/>
                <w:bCs/>
                <w:sz w:val="22"/>
                <w:szCs w:val="22"/>
              </w:rPr>
              <w:t>Pirkimui taikomi prieinamumo reikalavimai, atitinkantys</w:t>
            </w:r>
            <w:r w:rsidR="002F401C" w:rsidRPr="002F401C">
              <w:rPr>
                <w:rFonts w:ascii="Arial" w:hAnsi="Arial" w:cs="Arial"/>
                <w:bCs/>
                <w:sz w:val="22"/>
                <w:szCs w:val="22"/>
              </w:rPr>
              <w:t xml:space="preserve"> Lietuvos Respublikos gaminių ir paslaugų prieinamumo reikalavimų įstatym</w:t>
            </w:r>
            <w:r w:rsidR="002F401C">
              <w:rPr>
                <w:rFonts w:ascii="Arial" w:hAnsi="Arial" w:cs="Arial"/>
                <w:bCs/>
                <w:sz w:val="22"/>
                <w:szCs w:val="22"/>
              </w:rPr>
              <w:t xml:space="preserve">o nuostatas (Techninės specifikacijos </w:t>
            </w:r>
            <w:r w:rsidR="002F401C" w:rsidRPr="002F401C">
              <w:rPr>
                <w:rFonts w:ascii="Arial" w:hAnsi="Arial" w:cs="Arial"/>
                <w:bCs/>
                <w:sz w:val="22"/>
                <w:szCs w:val="22"/>
              </w:rPr>
              <w:t>6.</w:t>
            </w:r>
            <w:r w:rsidR="00DD073B">
              <w:rPr>
                <w:rFonts w:ascii="Arial" w:hAnsi="Arial" w:cs="Arial"/>
                <w:bCs/>
                <w:sz w:val="22"/>
                <w:szCs w:val="22"/>
              </w:rPr>
              <w:t>2</w:t>
            </w:r>
            <w:r w:rsidR="002F401C">
              <w:rPr>
                <w:rFonts w:ascii="Arial" w:hAnsi="Arial" w:cs="Arial"/>
                <w:bCs/>
                <w:sz w:val="22"/>
                <w:szCs w:val="22"/>
              </w:rPr>
              <w:t xml:space="preserve">. p.). </w:t>
            </w:r>
          </w:p>
          <w:p w14:paraId="63A8D3B2" w14:textId="49F2722E" w:rsidR="00361FA7" w:rsidRPr="00CC442A" w:rsidRDefault="00361FA7" w:rsidP="00B70CD2">
            <w:pPr>
              <w:jc w:val="both"/>
              <w:rPr>
                <w:rFonts w:ascii="Arial" w:hAnsi="Arial" w:cs="Arial"/>
                <w:bCs/>
                <w:sz w:val="22"/>
                <w:szCs w:val="22"/>
              </w:rPr>
            </w:pPr>
            <w:r>
              <w:rPr>
                <w:rFonts w:ascii="Arial" w:hAnsi="Arial" w:cs="Arial"/>
                <w:bCs/>
                <w:sz w:val="22"/>
                <w:szCs w:val="22"/>
              </w:rPr>
              <w:lastRenderedPageBreak/>
              <w:t>21.</w:t>
            </w:r>
            <w:r w:rsidR="0022330B">
              <w:rPr>
                <w:rFonts w:ascii="Arial" w:hAnsi="Arial" w:cs="Arial"/>
                <w:bCs/>
                <w:sz w:val="22"/>
                <w:szCs w:val="22"/>
              </w:rPr>
              <w:t>5</w:t>
            </w:r>
            <w:r>
              <w:rPr>
                <w:rFonts w:ascii="Arial" w:hAnsi="Arial" w:cs="Arial"/>
                <w:bCs/>
                <w:sz w:val="22"/>
                <w:szCs w:val="22"/>
              </w:rPr>
              <w:t>.Pirkėjas bet kuriuo pasiūlymų vertinimo metu turi teisę paprašyti iš tiekėjo pateikti</w:t>
            </w:r>
            <w:r w:rsidR="002B7C14">
              <w:rPr>
                <w:rFonts w:ascii="Arial" w:hAnsi="Arial" w:cs="Arial"/>
                <w:bCs/>
                <w:sz w:val="22"/>
                <w:szCs w:val="22"/>
              </w:rPr>
              <w:t xml:space="preserve"> </w:t>
            </w:r>
            <w:r>
              <w:rPr>
                <w:rFonts w:ascii="Arial" w:hAnsi="Arial" w:cs="Arial"/>
                <w:bCs/>
                <w:sz w:val="22"/>
                <w:szCs w:val="22"/>
              </w:rPr>
              <w:t>Techninės specifikacijos rei</w:t>
            </w:r>
            <w:r w:rsidR="00FF199E">
              <w:rPr>
                <w:rFonts w:ascii="Arial" w:hAnsi="Arial" w:cs="Arial"/>
                <w:bCs/>
                <w:sz w:val="22"/>
                <w:szCs w:val="22"/>
              </w:rPr>
              <w:t>k</w:t>
            </w:r>
            <w:r>
              <w:rPr>
                <w:rFonts w:ascii="Arial" w:hAnsi="Arial" w:cs="Arial"/>
                <w:bCs/>
                <w:sz w:val="22"/>
                <w:szCs w:val="22"/>
              </w:rPr>
              <w:t xml:space="preserve">alavimų atitiktį įrodančius dokumentuos/duomenis, </w:t>
            </w:r>
            <w:r w:rsidR="002B7C14">
              <w:rPr>
                <w:rFonts w:ascii="Arial" w:hAnsi="Arial" w:cs="Arial"/>
                <w:bCs/>
                <w:sz w:val="22"/>
                <w:szCs w:val="22"/>
              </w:rPr>
              <w:t xml:space="preserve">taip pat ir kitus Pirkimo dokumentuose numatytų reikalavimų įrodymus, </w:t>
            </w:r>
            <w:r>
              <w:rPr>
                <w:rFonts w:ascii="Arial" w:hAnsi="Arial" w:cs="Arial"/>
                <w:bCs/>
                <w:sz w:val="22"/>
                <w:szCs w:val="22"/>
              </w:rPr>
              <w:t xml:space="preserve">dėl kurių buvo deklaruota atitiktis ir nebuvo pareikalauta pateikti įrodančių dokumentų kartu su Pirminiu pasiūlymu.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lastRenderedPageBreak/>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63F447CA"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1"/>
                  <w14:checkedState w14:val="2612" w14:font="MS Gothic"/>
                  <w14:uncheckedState w14:val="2610" w14:font="MS Gothic"/>
                </w14:checkbox>
              </w:sdtPr>
              <w:sdtEndPr/>
              <w:sdtContent>
                <w:r w:rsidR="00E62AC6">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7595E069"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FEFB20F"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1"/>
                  <w14:checkedState w14:val="2612" w14:font="MS Gothic"/>
                  <w14:uncheckedState w14:val="2610" w14:font="MS Gothic"/>
                </w14:checkbox>
              </w:sdtPr>
              <w:sdtEndPr/>
              <w:sdtContent>
                <w:r w:rsidR="000C31FD">
                  <w:rPr>
                    <w:rFonts w:ascii="MS Gothic" w:eastAsia="MS Gothic" w:hAnsi="MS Gothic" w:cs="Arial" w:hint="eastAsia"/>
                    <w:bCs/>
                    <w:sz w:val="18"/>
                    <w:szCs w:val="18"/>
                  </w:rPr>
                  <w:t>☒</w:t>
                </w:r>
              </w:sdtContent>
            </w:sdt>
          </w:p>
          <w:p w14:paraId="10D39DFF" w14:textId="72331DBD"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14.</w:t>
            </w:r>
            <w:r w:rsidRPr="00136045">
              <w:rPr>
                <w:rFonts w:ascii="Arial" w:eastAsia="MS Gothic" w:hAnsi="Arial" w:cs="Arial"/>
                <w:bCs/>
                <w:color w:val="000000" w:themeColor="text1"/>
                <w:sz w:val="22"/>
                <w:szCs w:val="22"/>
              </w:rPr>
              <w:t xml:space="preserve"> Prekių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1981B" w14:textId="77777777" w:rsidR="00592D9A" w:rsidRDefault="00592D9A" w:rsidP="000B6407">
      <w:r>
        <w:separator/>
      </w:r>
    </w:p>
  </w:endnote>
  <w:endnote w:type="continuationSeparator" w:id="0">
    <w:p w14:paraId="73A93F2B" w14:textId="77777777" w:rsidR="00592D9A" w:rsidRDefault="00592D9A"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78C56" w14:textId="77777777" w:rsidR="00592D9A" w:rsidRDefault="00592D9A" w:rsidP="000B6407">
      <w:r>
        <w:separator/>
      </w:r>
    </w:p>
  </w:footnote>
  <w:footnote w:type="continuationSeparator" w:id="0">
    <w:p w14:paraId="370527C6" w14:textId="77777777" w:rsidR="00592D9A" w:rsidRDefault="00592D9A"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2FC60D0C" w14:textId="729D6096" w:rsidR="00C9260A" w:rsidRDefault="00C9260A">
      <w:pPr>
        <w:pStyle w:val="FootnoteText"/>
      </w:pPr>
      <w:r>
        <w:rPr>
          <w:rStyle w:val="FootnoteReference"/>
        </w:rPr>
        <w:footnoteRef/>
      </w:r>
      <w:r>
        <w:t xml:space="preserve"> </w:t>
      </w:r>
      <w:hyperlink r:id="rId1" w:history="1">
        <w:r w:rsidRPr="008C42DE">
          <w:rPr>
            <w:rStyle w:val="Hyperlink"/>
          </w:rPr>
          <w:t>https://viesiejipirkimai.lt/epps/pmc/listPmcContractDocuments.do?resourceId=7236173</w:t>
        </w:r>
      </w:hyperlink>
      <w:r>
        <w:t xml:space="preserve"> </w:t>
      </w:r>
    </w:p>
  </w:footnote>
  <w:footnote w:id="3">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5">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6">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 w:id="7">
    <w:p w14:paraId="59578621" w14:textId="72F64A3E" w:rsidR="000628D4" w:rsidRDefault="000628D4" w:rsidP="000628D4">
      <w:pPr>
        <w:pStyle w:val="FootnoteText"/>
      </w:pPr>
      <w:r>
        <w:rPr>
          <w:rStyle w:val="FootnoteReference"/>
        </w:rPr>
        <w:footnoteRef/>
      </w:r>
      <w:r>
        <w:t xml:space="preserve"> Reikalavimai numatyti Pirkimo sąlygų SD priedė Nr. 8.</w:t>
      </w:r>
    </w:p>
  </w:footnote>
  <w:footnote w:id="8">
    <w:p w14:paraId="5C8ED3BF" w14:textId="5E1FCDB2" w:rsidR="009C05DD" w:rsidRDefault="009C05DD" w:rsidP="009C05DD">
      <w:pPr>
        <w:pStyle w:val="FootnoteText"/>
      </w:pPr>
      <w:r>
        <w:rPr>
          <w:rStyle w:val="FootnoteReference"/>
        </w:rPr>
        <w:footnoteRef/>
      </w:r>
      <w:r>
        <w:t xml:space="preserve"> Jei po derybų tiekėjas nori/gali pasiūlyti kokybės kriterijus. Reikalavimai numatyti Pirkimo sąlygų SD priedė Nr. 8.</w:t>
      </w:r>
    </w:p>
  </w:footnote>
  <w:footnote w:id="9">
    <w:p w14:paraId="7B7677C2" w14:textId="7F388239" w:rsidR="009C05DD" w:rsidRPr="00444B9D" w:rsidRDefault="009C05DD" w:rsidP="009C05DD">
      <w:pPr>
        <w:pStyle w:val="FootnoteText"/>
        <w:jc w:val="both"/>
        <w:rPr>
          <w:b/>
          <w:bCs/>
        </w:rPr>
      </w:pPr>
      <w:r>
        <w:rPr>
          <w:rStyle w:val="FootnoteReference"/>
        </w:rPr>
        <w:footnoteRef/>
      </w:r>
      <w:r>
        <w:t xml:space="preserve"> Sąlygose nustatytų kriterijai nebus keičiami, </w:t>
      </w:r>
      <w:r w:rsidR="00444B9D">
        <w:t xml:space="preserve">tačiau </w:t>
      </w:r>
      <w:r>
        <w:t>gali būti po derybų keičiamas jiems nustatytų balų paskirstymas, jei derybų metu paaiškės, kad toks keitimas labiausiai atlieptų Pirkėjo poreikius bei užtikrintų tiekėjų konkurenciją. Siūlomi kokyb</w:t>
      </w:r>
      <w:r w:rsidR="00444B9D">
        <w:t>ė</w:t>
      </w:r>
      <w:r>
        <w:t xml:space="preserve">s kriterijai gali būti </w:t>
      </w:r>
      <w:r w:rsidR="00444B9D">
        <w:t>koreguojami</w:t>
      </w:r>
      <w:r>
        <w:t xml:space="preserve"> teik</w:t>
      </w:r>
      <w:r w:rsidR="00444B9D">
        <w:t>ia</w:t>
      </w:r>
      <w:r>
        <w:t>nt galutinius pasiūlymus t. y. galima pasiūlyti tokius kriterijus (funkicionalumus), kurie nebuvo siūlyti, teikiant pir</w:t>
      </w:r>
      <w:r w:rsidR="00444B9D">
        <w:t>minį</w:t>
      </w:r>
      <w:r>
        <w:t xml:space="preserve"> pasiūlymą ir/arba atsisakyti pasiūlytų kriterijų (funkcionalumų), kurie buvo pasiūlyti kartu su pirminiu pasiūlymu. </w:t>
      </w:r>
      <w:r w:rsidRPr="00444B9D">
        <w:rPr>
          <w:b/>
          <w:bCs/>
        </w:rPr>
        <w:t>Po galutinių pasiūlymų pateikimo, jei prie konkretaus papildomo funkcionalumo nebus nurodyta, kad jis siūlomas ir/arba prie funkcionalumo, dėl kurio reikalaujami įrodymai, šie nebus pateikiami kartu su galutiniu pasiūlymu ar jie bus pateikti netinkamai ar jei pateikiami įrodymai nepatvirtins kriterijaus atitikties, Tiekėjui už konkretų kokybinį parametrą</w:t>
      </w:r>
      <w:r w:rsidR="00444B9D">
        <w:rPr>
          <w:b/>
          <w:bCs/>
        </w:rPr>
        <w:t>/kriterijų</w:t>
      </w:r>
      <w:r w:rsidRPr="00444B9D">
        <w:rPr>
          <w:b/>
          <w:bCs/>
        </w:rPr>
        <w:t xml:space="preserve"> bus suteikiama 0 balų.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2E5E"/>
    <w:rsid w:val="00014D08"/>
    <w:rsid w:val="000154F7"/>
    <w:rsid w:val="000155D1"/>
    <w:rsid w:val="00031D32"/>
    <w:rsid w:val="0005015C"/>
    <w:rsid w:val="0005035B"/>
    <w:rsid w:val="000558E0"/>
    <w:rsid w:val="00060E33"/>
    <w:rsid w:val="000628D4"/>
    <w:rsid w:val="000720ED"/>
    <w:rsid w:val="0007252B"/>
    <w:rsid w:val="00072BEF"/>
    <w:rsid w:val="000A045D"/>
    <w:rsid w:val="000A05E9"/>
    <w:rsid w:val="000A666C"/>
    <w:rsid w:val="000B43A0"/>
    <w:rsid w:val="000B6407"/>
    <w:rsid w:val="000C31FD"/>
    <w:rsid w:val="000E0A5C"/>
    <w:rsid w:val="000E4D7F"/>
    <w:rsid w:val="000F132E"/>
    <w:rsid w:val="001039C9"/>
    <w:rsid w:val="00106460"/>
    <w:rsid w:val="0010709A"/>
    <w:rsid w:val="00113F77"/>
    <w:rsid w:val="00125CCB"/>
    <w:rsid w:val="00136FDA"/>
    <w:rsid w:val="00160C29"/>
    <w:rsid w:val="00164009"/>
    <w:rsid w:val="00167FCC"/>
    <w:rsid w:val="0018512A"/>
    <w:rsid w:val="00186FA8"/>
    <w:rsid w:val="001A0C0B"/>
    <w:rsid w:val="001B09B3"/>
    <w:rsid w:val="001B32D7"/>
    <w:rsid w:val="001C3753"/>
    <w:rsid w:val="001D46F8"/>
    <w:rsid w:val="001E6337"/>
    <w:rsid w:val="00203A03"/>
    <w:rsid w:val="00207B83"/>
    <w:rsid w:val="00220EA3"/>
    <w:rsid w:val="00222CC1"/>
    <w:rsid w:val="0022330B"/>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B7C14"/>
    <w:rsid w:val="002C4E21"/>
    <w:rsid w:val="002C793F"/>
    <w:rsid w:val="002D28C2"/>
    <w:rsid w:val="002D2AFE"/>
    <w:rsid w:val="002D5017"/>
    <w:rsid w:val="002E1D17"/>
    <w:rsid w:val="002E4E38"/>
    <w:rsid w:val="002E6327"/>
    <w:rsid w:val="002F401C"/>
    <w:rsid w:val="00304925"/>
    <w:rsid w:val="00306DE3"/>
    <w:rsid w:val="00312D0D"/>
    <w:rsid w:val="003249EE"/>
    <w:rsid w:val="0033739C"/>
    <w:rsid w:val="003404AF"/>
    <w:rsid w:val="003440A2"/>
    <w:rsid w:val="003536A4"/>
    <w:rsid w:val="00357F20"/>
    <w:rsid w:val="00361FA7"/>
    <w:rsid w:val="003623AA"/>
    <w:rsid w:val="003833F5"/>
    <w:rsid w:val="00383BA9"/>
    <w:rsid w:val="00396187"/>
    <w:rsid w:val="003A09DD"/>
    <w:rsid w:val="003A0AC3"/>
    <w:rsid w:val="003A23DA"/>
    <w:rsid w:val="003C39CB"/>
    <w:rsid w:val="003F0A84"/>
    <w:rsid w:val="003F59E6"/>
    <w:rsid w:val="003F68E7"/>
    <w:rsid w:val="00400EA0"/>
    <w:rsid w:val="004146C1"/>
    <w:rsid w:val="00421F54"/>
    <w:rsid w:val="00424DCD"/>
    <w:rsid w:val="0042744D"/>
    <w:rsid w:val="00440F24"/>
    <w:rsid w:val="00442ADB"/>
    <w:rsid w:val="00444B9D"/>
    <w:rsid w:val="00445387"/>
    <w:rsid w:val="0045109C"/>
    <w:rsid w:val="004562AC"/>
    <w:rsid w:val="004617AE"/>
    <w:rsid w:val="00465040"/>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342DC"/>
    <w:rsid w:val="0054396B"/>
    <w:rsid w:val="0056409D"/>
    <w:rsid w:val="00581620"/>
    <w:rsid w:val="00592D9A"/>
    <w:rsid w:val="00596185"/>
    <w:rsid w:val="005A2FE5"/>
    <w:rsid w:val="005B0CAB"/>
    <w:rsid w:val="005C3CEF"/>
    <w:rsid w:val="005C6B00"/>
    <w:rsid w:val="005C7E03"/>
    <w:rsid w:val="005D593A"/>
    <w:rsid w:val="00603D13"/>
    <w:rsid w:val="006047A6"/>
    <w:rsid w:val="0060551F"/>
    <w:rsid w:val="00610E08"/>
    <w:rsid w:val="00627006"/>
    <w:rsid w:val="00632157"/>
    <w:rsid w:val="00654E40"/>
    <w:rsid w:val="0065528B"/>
    <w:rsid w:val="00657A39"/>
    <w:rsid w:val="00664A39"/>
    <w:rsid w:val="0067105D"/>
    <w:rsid w:val="006727D2"/>
    <w:rsid w:val="006744C2"/>
    <w:rsid w:val="00674E7C"/>
    <w:rsid w:val="006A5C8D"/>
    <w:rsid w:val="006B209A"/>
    <w:rsid w:val="006C6029"/>
    <w:rsid w:val="006C74C5"/>
    <w:rsid w:val="006D09B9"/>
    <w:rsid w:val="006D12FF"/>
    <w:rsid w:val="00705A0E"/>
    <w:rsid w:val="00722FC3"/>
    <w:rsid w:val="007243E6"/>
    <w:rsid w:val="00730C78"/>
    <w:rsid w:val="00742318"/>
    <w:rsid w:val="007451B2"/>
    <w:rsid w:val="00763FE5"/>
    <w:rsid w:val="00770325"/>
    <w:rsid w:val="00796CAC"/>
    <w:rsid w:val="007A7CE7"/>
    <w:rsid w:val="007B4721"/>
    <w:rsid w:val="007B72D8"/>
    <w:rsid w:val="007C3794"/>
    <w:rsid w:val="007C7C12"/>
    <w:rsid w:val="007E56D3"/>
    <w:rsid w:val="007E6E01"/>
    <w:rsid w:val="00805DAE"/>
    <w:rsid w:val="008142F6"/>
    <w:rsid w:val="00816917"/>
    <w:rsid w:val="00817D3A"/>
    <w:rsid w:val="00821574"/>
    <w:rsid w:val="008264B2"/>
    <w:rsid w:val="00827F35"/>
    <w:rsid w:val="00853C08"/>
    <w:rsid w:val="00860F28"/>
    <w:rsid w:val="0087443A"/>
    <w:rsid w:val="00880F1B"/>
    <w:rsid w:val="00886F73"/>
    <w:rsid w:val="008A034B"/>
    <w:rsid w:val="008A4F16"/>
    <w:rsid w:val="008A5641"/>
    <w:rsid w:val="008B2972"/>
    <w:rsid w:val="008C087C"/>
    <w:rsid w:val="008D76F2"/>
    <w:rsid w:val="008E506D"/>
    <w:rsid w:val="008E5D9A"/>
    <w:rsid w:val="008E7B2E"/>
    <w:rsid w:val="008F0F71"/>
    <w:rsid w:val="008F1C59"/>
    <w:rsid w:val="009003F9"/>
    <w:rsid w:val="009010FD"/>
    <w:rsid w:val="0091453F"/>
    <w:rsid w:val="00915325"/>
    <w:rsid w:val="0094135F"/>
    <w:rsid w:val="009477C7"/>
    <w:rsid w:val="00951834"/>
    <w:rsid w:val="009552E9"/>
    <w:rsid w:val="00976E69"/>
    <w:rsid w:val="0099776A"/>
    <w:rsid w:val="009A682D"/>
    <w:rsid w:val="009B016E"/>
    <w:rsid w:val="009B430B"/>
    <w:rsid w:val="009B4B2E"/>
    <w:rsid w:val="009B52F6"/>
    <w:rsid w:val="009B548A"/>
    <w:rsid w:val="009B5873"/>
    <w:rsid w:val="009C05DD"/>
    <w:rsid w:val="009F29B2"/>
    <w:rsid w:val="009F7CE7"/>
    <w:rsid w:val="00A16BCD"/>
    <w:rsid w:val="00A179E0"/>
    <w:rsid w:val="00A222A2"/>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1F43"/>
    <w:rsid w:val="00AD5DAF"/>
    <w:rsid w:val="00AE3521"/>
    <w:rsid w:val="00AF151E"/>
    <w:rsid w:val="00AF41CD"/>
    <w:rsid w:val="00AF483D"/>
    <w:rsid w:val="00AF4D6F"/>
    <w:rsid w:val="00B01309"/>
    <w:rsid w:val="00B01812"/>
    <w:rsid w:val="00B0736C"/>
    <w:rsid w:val="00B36430"/>
    <w:rsid w:val="00B408A7"/>
    <w:rsid w:val="00B41961"/>
    <w:rsid w:val="00B42BE4"/>
    <w:rsid w:val="00B443EB"/>
    <w:rsid w:val="00B47CBC"/>
    <w:rsid w:val="00B47E00"/>
    <w:rsid w:val="00B65EB2"/>
    <w:rsid w:val="00B66282"/>
    <w:rsid w:val="00B70CD2"/>
    <w:rsid w:val="00BA603D"/>
    <w:rsid w:val="00BA6215"/>
    <w:rsid w:val="00BC0290"/>
    <w:rsid w:val="00BD3B5C"/>
    <w:rsid w:val="00BE0DCE"/>
    <w:rsid w:val="00BE2215"/>
    <w:rsid w:val="00C04AFE"/>
    <w:rsid w:val="00C0515C"/>
    <w:rsid w:val="00C0555C"/>
    <w:rsid w:val="00C13318"/>
    <w:rsid w:val="00C523D2"/>
    <w:rsid w:val="00C52AB9"/>
    <w:rsid w:val="00C66E6A"/>
    <w:rsid w:val="00C672D4"/>
    <w:rsid w:val="00C819E8"/>
    <w:rsid w:val="00C85AF7"/>
    <w:rsid w:val="00C9260A"/>
    <w:rsid w:val="00CA26E3"/>
    <w:rsid w:val="00CA2D3D"/>
    <w:rsid w:val="00CB10FE"/>
    <w:rsid w:val="00CB2397"/>
    <w:rsid w:val="00CC442A"/>
    <w:rsid w:val="00CE53B6"/>
    <w:rsid w:val="00CF077F"/>
    <w:rsid w:val="00D00E3C"/>
    <w:rsid w:val="00D0258C"/>
    <w:rsid w:val="00D028DC"/>
    <w:rsid w:val="00D04803"/>
    <w:rsid w:val="00D04C02"/>
    <w:rsid w:val="00D06A47"/>
    <w:rsid w:val="00D12088"/>
    <w:rsid w:val="00D15B17"/>
    <w:rsid w:val="00D270B5"/>
    <w:rsid w:val="00D328E7"/>
    <w:rsid w:val="00D5194B"/>
    <w:rsid w:val="00D54209"/>
    <w:rsid w:val="00D569EF"/>
    <w:rsid w:val="00D6623C"/>
    <w:rsid w:val="00D72AF7"/>
    <w:rsid w:val="00D9218E"/>
    <w:rsid w:val="00D92395"/>
    <w:rsid w:val="00DB0DA0"/>
    <w:rsid w:val="00DB5948"/>
    <w:rsid w:val="00DC0423"/>
    <w:rsid w:val="00DC4B9D"/>
    <w:rsid w:val="00DC4E79"/>
    <w:rsid w:val="00DC4ED0"/>
    <w:rsid w:val="00DD0145"/>
    <w:rsid w:val="00DD073B"/>
    <w:rsid w:val="00DD4836"/>
    <w:rsid w:val="00DD60BB"/>
    <w:rsid w:val="00DE4841"/>
    <w:rsid w:val="00E06D5C"/>
    <w:rsid w:val="00E14DD5"/>
    <w:rsid w:val="00E33F4D"/>
    <w:rsid w:val="00E5544E"/>
    <w:rsid w:val="00E61707"/>
    <w:rsid w:val="00E62AC6"/>
    <w:rsid w:val="00E701CB"/>
    <w:rsid w:val="00E72F05"/>
    <w:rsid w:val="00E76454"/>
    <w:rsid w:val="00EB017C"/>
    <w:rsid w:val="00ED2F14"/>
    <w:rsid w:val="00EF4B10"/>
    <w:rsid w:val="00F025F7"/>
    <w:rsid w:val="00F07718"/>
    <w:rsid w:val="00F17A58"/>
    <w:rsid w:val="00F20ADC"/>
    <w:rsid w:val="00F37D36"/>
    <w:rsid w:val="00F40133"/>
    <w:rsid w:val="00F41202"/>
    <w:rsid w:val="00F5208B"/>
    <w:rsid w:val="00F56098"/>
    <w:rsid w:val="00F70E10"/>
    <w:rsid w:val="00F84D10"/>
    <w:rsid w:val="00F85669"/>
    <w:rsid w:val="00F95189"/>
    <w:rsid w:val="00FB0AD8"/>
    <w:rsid w:val="00FB0BDB"/>
    <w:rsid w:val="00FC60A8"/>
    <w:rsid w:val="00FD54DE"/>
    <w:rsid w:val="00FD7341"/>
    <w:rsid w:val="00FE6B6E"/>
    <w:rsid w:val="00FF04D6"/>
    <w:rsid w:val="00FF199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pmc/listPmcContractDocuments.do?resourceId=723617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14D08"/>
    <w:rsid w:val="00047301"/>
    <w:rsid w:val="000A05E9"/>
    <w:rsid w:val="000A29F0"/>
    <w:rsid w:val="000A666C"/>
    <w:rsid w:val="000C11DD"/>
    <w:rsid w:val="00134AA0"/>
    <w:rsid w:val="00136FDA"/>
    <w:rsid w:val="00137EFB"/>
    <w:rsid w:val="001F1848"/>
    <w:rsid w:val="002170ED"/>
    <w:rsid w:val="002224E1"/>
    <w:rsid w:val="002B4FA1"/>
    <w:rsid w:val="00312D0D"/>
    <w:rsid w:val="00357F20"/>
    <w:rsid w:val="003A0AC3"/>
    <w:rsid w:val="003C198B"/>
    <w:rsid w:val="003C39CB"/>
    <w:rsid w:val="003D2874"/>
    <w:rsid w:val="003F59E6"/>
    <w:rsid w:val="00424DCD"/>
    <w:rsid w:val="0044221B"/>
    <w:rsid w:val="00442ADB"/>
    <w:rsid w:val="0050697A"/>
    <w:rsid w:val="00533F3A"/>
    <w:rsid w:val="005342DC"/>
    <w:rsid w:val="005349C6"/>
    <w:rsid w:val="00553FEA"/>
    <w:rsid w:val="00580B0B"/>
    <w:rsid w:val="005B05F8"/>
    <w:rsid w:val="005C3CEF"/>
    <w:rsid w:val="00621D63"/>
    <w:rsid w:val="00625A85"/>
    <w:rsid w:val="0064491F"/>
    <w:rsid w:val="00674E7C"/>
    <w:rsid w:val="006C6029"/>
    <w:rsid w:val="00700105"/>
    <w:rsid w:val="007243E6"/>
    <w:rsid w:val="00730C78"/>
    <w:rsid w:val="00770325"/>
    <w:rsid w:val="00791B3E"/>
    <w:rsid w:val="007B72D8"/>
    <w:rsid w:val="008264B2"/>
    <w:rsid w:val="00886F73"/>
    <w:rsid w:val="008A4F16"/>
    <w:rsid w:val="008A5641"/>
    <w:rsid w:val="008C42DA"/>
    <w:rsid w:val="009371EF"/>
    <w:rsid w:val="00982907"/>
    <w:rsid w:val="009B430B"/>
    <w:rsid w:val="00A719E4"/>
    <w:rsid w:val="00AE3521"/>
    <w:rsid w:val="00B0736C"/>
    <w:rsid w:val="00B41961"/>
    <w:rsid w:val="00BE0DCE"/>
    <w:rsid w:val="00C1517A"/>
    <w:rsid w:val="00C172EE"/>
    <w:rsid w:val="00C672D4"/>
    <w:rsid w:val="00C7455C"/>
    <w:rsid w:val="00CD439D"/>
    <w:rsid w:val="00CE53B6"/>
    <w:rsid w:val="00D06A47"/>
    <w:rsid w:val="00D8023F"/>
    <w:rsid w:val="00D8627C"/>
    <w:rsid w:val="00DC4B9D"/>
    <w:rsid w:val="00DC66BB"/>
    <w:rsid w:val="00E61233"/>
    <w:rsid w:val="00E701CB"/>
    <w:rsid w:val="00EA0CE7"/>
    <w:rsid w:val="00F025F7"/>
    <w:rsid w:val="00F5208B"/>
    <w:rsid w:val="00F84D10"/>
    <w:rsid w:val="00F856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12</Pages>
  <Words>16117</Words>
  <Characters>9188</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37</cp:revision>
  <dcterms:created xsi:type="dcterms:W3CDTF">2025-04-22T10:23:00Z</dcterms:created>
  <dcterms:modified xsi:type="dcterms:W3CDTF">2026-05-27T06:24:00Z</dcterms:modified>
</cp:coreProperties>
</file>